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DFE63" w14:textId="4936A69D" w:rsidR="00553E89" w:rsidRPr="00852A23" w:rsidRDefault="00E2105B" w:rsidP="00483DAD">
      <w:pPr>
        <w:jc w:val="right"/>
        <w:rPr>
          <w:rFonts w:cs="Arial"/>
          <w:color w:val="000000"/>
          <w:sz w:val="32"/>
        </w:rPr>
      </w:pPr>
      <w:bookmarkStart w:id="0" w:name="neudruck"/>
      <w:bookmarkStart w:id="1" w:name="_GoBack"/>
      <w:bookmarkEnd w:id="0"/>
      <w:r w:rsidRPr="00852A23">
        <w:rPr>
          <w:rFonts w:cs="Arial"/>
          <w:color w:val="000000"/>
          <w:sz w:val="32"/>
        </w:rPr>
        <w:t xml:space="preserve">2. </w:t>
      </w:r>
      <w:r w:rsidR="00483DAD" w:rsidRPr="00852A23">
        <w:rPr>
          <w:rFonts w:cs="Arial"/>
          <w:color w:val="000000"/>
          <w:sz w:val="32"/>
        </w:rPr>
        <w:t>Neudruck</w:t>
      </w:r>
    </w:p>
    <w:p w14:paraId="17A4E6F9" w14:textId="77777777" w:rsidR="003C242F" w:rsidRPr="00852A23" w:rsidRDefault="003C242F" w:rsidP="003F407B">
      <w:pPr>
        <w:pStyle w:val="Entfernen"/>
        <w:rPr>
          <w:color w:val="000000"/>
        </w:rPr>
      </w:pPr>
    </w:p>
    <w:p w14:paraId="2C3D8B1E" w14:textId="77777777" w:rsidR="00093C90" w:rsidRPr="00852A23" w:rsidRDefault="007D3DD4" w:rsidP="00553E89">
      <w:pPr>
        <w:pStyle w:val="Ausschuss"/>
        <w:rPr>
          <w:color w:val="000000"/>
        </w:rPr>
      </w:pPr>
      <w:r w:rsidRPr="00852A23">
        <w:rPr>
          <w:color w:val="000000"/>
        </w:rPr>
        <w:t>Rechtsausschuss</w:t>
      </w:r>
    </w:p>
    <w:p w14:paraId="500EBB44" w14:textId="77777777" w:rsidR="00093C90" w:rsidRPr="00852A23" w:rsidRDefault="00093C90" w:rsidP="00565E55">
      <w:pPr>
        <w:pStyle w:val="Entfernen"/>
        <w:rPr>
          <w:color w:val="000000"/>
          <w:szCs w:val="22"/>
        </w:rPr>
      </w:pPr>
    </w:p>
    <w:p w14:paraId="6032F079" w14:textId="77777777" w:rsidR="00093C90" w:rsidRPr="00852A23" w:rsidRDefault="007D3DD4" w:rsidP="00565E55">
      <w:pPr>
        <w:pStyle w:val="Entfernen"/>
        <w:rPr>
          <w:b/>
          <w:color w:val="000000"/>
          <w:szCs w:val="22"/>
        </w:rPr>
      </w:pPr>
      <w:r w:rsidRPr="00852A23">
        <w:rPr>
          <w:b/>
          <w:color w:val="000000"/>
          <w:szCs w:val="22"/>
        </w:rPr>
        <w:t>Dr. Werner Pfeil</w:t>
      </w:r>
      <w:r w:rsidR="00C7357F" w:rsidRPr="00852A23">
        <w:rPr>
          <w:b/>
          <w:color w:val="000000"/>
          <w:szCs w:val="22"/>
        </w:rPr>
        <w:t xml:space="preserve"> MdL</w:t>
      </w:r>
    </w:p>
    <w:p w14:paraId="1D404AD2" w14:textId="77777777" w:rsidR="00093C90" w:rsidRPr="00852A23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46830D3D" w14:textId="77777777" w:rsidR="00093C90" w:rsidRPr="00852A23" w:rsidRDefault="00093C90" w:rsidP="00093C90">
      <w:pPr>
        <w:rPr>
          <w:rFonts w:cs="Arial"/>
          <w:bCs/>
          <w:color w:val="000000"/>
          <w:szCs w:val="22"/>
        </w:rPr>
      </w:pPr>
    </w:p>
    <w:p w14:paraId="2C9FCAC8" w14:textId="77777777" w:rsidR="00093C90" w:rsidRPr="00852A23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852A23">
        <w:rPr>
          <w:b/>
          <w:color w:val="000000"/>
          <w:sz w:val="40"/>
          <w:szCs w:val="40"/>
        </w:rPr>
        <w:t>Einladung</w:t>
      </w:r>
    </w:p>
    <w:p w14:paraId="09332A89" w14:textId="77777777" w:rsidR="00093C90" w:rsidRPr="00852A23" w:rsidRDefault="00093C90" w:rsidP="00093C90">
      <w:pPr>
        <w:rPr>
          <w:color w:val="000000"/>
          <w:szCs w:val="22"/>
        </w:rPr>
      </w:pPr>
    </w:p>
    <w:p w14:paraId="0AF36F03" w14:textId="77777777" w:rsidR="00093C90" w:rsidRPr="00852A23" w:rsidRDefault="00093C90" w:rsidP="00093C90">
      <w:pPr>
        <w:rPr>
          <w:color w:val="000000"/>
          <w:szCs w:val="22"/>
        </w:rPr>
      </w:pPr>
    </w:p>
    <w:p w14:paraId="37F68422" w14:textId="77777777" w:rsidR="00093C90" w:rsidRPr="00852A23" w:rsidRDefault="007D3DD4" w:rsidP="000C2436">
      <w:pPr>
        <w:rPr>
          <w:b/>
          <w:color w:val="000000"/>
          <w:szCs w:val="22"/>
          <w:u w:val="single"/>
        </w:rPr>
      </w:pPr>
      <w:r w:rsidRPr="00852A23">
        <w:rPr>
          <w:color w:val="000000"/>
          <w:szCs w:val="22"/>
        </w:rPr>
        <w:t>5</w:t>
      </w:r>
      <w:r w:rsidR="003072FF" w:rsidRPr="00852A23">
        <w:rPr>
          <w:color w:val="000000"/>
          <w:szCs w:val="22"/>
        </w:rPr>
        <w:t>7</w:t>
      </w:r>
      <w:r w:rsidRPr="00852A23">
        <w:rPr>
          <w:color w:val="000000"/>
          <w:szCs w:val="22"/>
        </w:rPr>
        <w:t xml:space="preserve">. </w:t>
      </w:r>
      <w:r w:rsidR="00093C90" w:rsidRPr="00852A23">
        <w:rPr>
          <w:color w:val="000000"/>
          <w:szCs w:val="22"/>
        </w:rPr>
        <w:t>Sitzung (öffentlich</w:t>
      </w:r>
      <w:r w:rsidRPr="00852A23">
        <w:rPr>
          <w:color w:val="000000"/>
          <w:szCs w:val="22"/>
        </w:rPr>
        <w:t xml:space="preserve">, </w:t>
      </w:r>
      <w:r w:rsidRPr="00852A23">
        <w:rPr>
          <w:b/>
          <w:color w:val="000000"/>
          <w:szCs w:val="22"/>
        </w:rPr>
        <w:t>Livestream</w:t>
      </w:r>
      <w:r w:rsidR="00093C90" w:rsidRPr="00852A23">
        <w:rPr>
          <w:color w:val="000000"/>
          <w:szCs w:val="22"/>
        </w:rPr>
        <w:t>)</w:t>
      </w:r>
      <w:r w:rsidR="00093C90" w:rsidRPr="00852A23">
        <w:rPr>
          <w:color w:val="000000"/>
          <w:szCs w:val="22"/>
        </w:rPr>
        <w:br/>
        <w:t xml:space="preserve">des </w:t>
      </w:r>
      <w:r w:rsidRPr="00852A23">
        <w:rPr>
          <w:color w:val="000000"/>
          <w:szCs w:val="22"/>
        </w:rPr>
        <w:t>Rechtsausschusses</w:t>
      </w:r>
      <w:r w:rsidR="000C2436" w:rsidRPr="00852A23">
        <w:rPr>
          <w:color w:val="000000"/>
          <w:szCs w:val="22"/>
        </w:rPr>
        <w:br/>
      </w:r>
      <w:r w:rsidR="00093C90" w:rsidRPr="00852A23">
        <w:rPr>
          <w:b/>
          <w:color w:val="000000"/>
          <w:szCs w:val="22"/>
          <w:u w:val="single"/>
        </w:rPr>
        <w:t>am</w:t>
      </w:r>
      <w:r w:rsidRPr="00852A23">
        <w:rPr>
          <w:b/>
          <w:color w:val="000000"/>
          <w:szCs w:val="22"/>
          <w:u w:val="single"/>
        </w:rPr>
        <w:t xml:space="preserve"> Mittwoch, dem</w:t>
      </w:r>
      <w:r w:rsidR="00093C90" w:rsidRPr="00852A23">
        <w:rPr>
          <w:b/>
          <w:color w:val="000000"/>
          <w:szCs w:val="22"/>
          <w:u w:val="single"/>
        </w:rPr>
        <w:t xml:space="preserve"> </w:t>
      </w:r>
      <w:r w:rsidRPr="00852A23">
        <w:rPr>
          <w:b/>
          <w:color w:val="000000"/>
          <w:szCs w:val="22"/>
          <w:u w:val="single"/>
        </w:rPr>
        <w:t>10. Juni 2020</w:t>
      </w:r>
      <w:r w:rsidR="00093C90" w:rsidRPr="00852A23">
        <w:rPr>
          <w:b/>
          <w:color w:val="000000"/>
          <w:szCs w:val="22"/>
          <w:u w:val="single"/>
        </w:rPr>
        <w:t>,,</w:t>
      </w:r>
      <w:r w:rsidR="00093C90" w:rsidRPr="00852A23">
        <w:rPr>
          <w:b/>
          <w:color w:val="000000"/>
          <w:szCs w:val="22"/>
          <w:u w:val="single"/>
        </w:rPr>
        <w:br/>
      </w:r>
      <w:r w:rsidRPr="00852A23">
        <w:rPr>
          <w:b/>
          <w:color w:val="000000"/>
          <w:szCs w:val="22"/>
          <w:u w:val="single"/>
        </w:rPr>
        <w:t>13.30 bis max. 1</w:t>
      </w:r>
      <w:r w:rsidR="006D171C" w:rsidRPr="00852A23">
        <w:rPr>
          <w:b/>
          <w:color w:val="000000"/>
          <w:szCs w:val="22"/>
          <w:u w:val="single"/>
        </w:rPr>
        <w:t>5.45</w:t>
      </w:r>
      <w:r w:rsidR="00093C90" w:rsidRPr="00852A23">
        <w:rPr>
          <w:b/>
          <w:color w:val="000000"/>
          <w:szCs w:val="22"/>
          <w:u w:val="single"/>
        </w:rPr>
        <w:t xml:space="preserve"> Uhr,</w:t>
      </w:r>
      <w:r w:rsidR="00C7357F" w:rsidRPr="00852A23">
        <w:rPr>
          <w:b/>
          <w:color w:val="000000"/>
          <w:szCs w:val="22"/>
          <w:u w:val="single"/>
        </w:rPr>
        <w:t xml:space="preserve"> Raum</w:t>
      </w:r>
      <w:r w:rsidRPr="00852A23">
        <w:rPr>
          <w:b/>
          <w:color w:val="000000"/>
          <w:szCs w:val="22"/>
          <w:u w:val="single"/>
        </w:rPr>
        <w:t xml:space="preserve"> E 3 A 02</w:t>
      </w:r>
    </w:p>
    <w:p w14:paraId="0737CF1E" w14:textId="77777777" w:rsidR="00093C90" w:rsidRPr="00852A23" w:rsidRDefault="00093C90" w:rsidP="00093C90">
      <w:pPr>
        <w:rPr>
          <w:color w:val="000000"/>
          <w:szCs w:val="22"/>
        </w:rPr>
      </w:pPr>
    </w:p>
    <w:p w14:paraId="03115F4F" w14:textId="77777777" w:rsidR="00093C90" w:rsidRPr="00852A23" w:rsidRDefault="00093C90" w:rsidP="00093C90">
      <w:pPr>
        <w:rPr>
          <w:color w:val="000000"/>
          <w:szCs w:val="22"/>
        </w:rPr>
      </w:pPr>
    </w:p>
    <w:p w14:paraId="4C821006" w14:textId="77777777" w:rsidR="00093C90" w:rsidRPr="00852A23" w:rsidRDefault="00093C90" w:rsidP="00093C90">
      <w:pPr>
        <w:rPr>
          <w:color w:val="000000"/>
          <w:szCs w:val="22"/>
        </w:rPr>
      </w:pPr>
      <w:r w:rsidRPr="00852A23">
        <w:rPr>
          <w:color w:val="000000"/>
          <w:szCs w:val="22"/>
        </w:rPr>
        <w:t>Landtag Nordrhein-Westfalen</w:t>
      </w:r>
      <w:r w:rsidRPr="00852A23">
        <w:rPr>
          <w:color w:val="000000"/>
          <w:szCs w:val="22"/>
        </w:rPr>
        <w:br/>
        <w:t>Platz des Landtags 1</w:t>
      </w:r>
      <w:r w:rsidR="000C2436" w:rsidRPr="00852A23">
        <w:rPr>
          <w:color w:val="000000"/>
          <w:szCs w:val="22"/>
        </w:rPr>
        <w:br/>
      </w:r>
      <w:r w:rsidRPr="00852A23">
        <w:rPr>
          <w:color w:val="000000"/>
          <w:szCs w:val="22"/>
        </w:rPr>
        <w:t>40221 Düsseldorf</w:t>
      </w:r>
    </w:p>
    <w:p w14:paraId="34AD841C" w14:textId="77777777" w:rsidR="00093C90" w:rsidRPr="00852A23" w:rsidRDefault="00093C90" w:rsidP="00093C90">
      <w:pPr>
        <w:rPr>
          <w:color w:val="000000"/>
          <w:szCs w:val="22"/>
        </w:rPr>
      </w:pPr>
    </w:p>
    <w:p w14:paraId="7FB1ED0D" w14:textId="77777777" w:rsidR="0068186A" w:rsidRPr="00852A23" w:rsidRDefault="0068186A" w:rsidP="00093C90">
      <w:pPr>
        <w:rPr>
          <w:color w:val="000000"/>
          <w:szCs w:val="22"/>
        </w:rPr>
      </w:pPr>
    </w:p>
    <w:p w14:paraId="67E0057B" w14:textId="77777777" w:rsidR="000C2436" w:rsidRPr="00852A23" w:rsidRDefault="000C2436" w:rsidP="00697868">
      <w:pPr>
        <w:pStyle w:val="Entfernen"/>
        <w:rPr>
          <w:color w:val="000000"/>
        </w:rPr>
      </w:pPr>
    </w:p>
    <w:p w14:paraId="183F1FF8" w14:textId="77777777" w:rsidR="00093C90" w:rsidRPr="00852A23" w:rsidRDefault="00093C90" w:rsidP="000C2436">
      <w:pPr>
        <w:pStyle w:val="Entfernen"/>
        <w:jc w:val="both"/>
        <w:rPr>
          <w:color w:val="000000"/>
          <w:szCs w:val="22"/>
        </w:rPr>
      </w:pPr>
      <w:r w:rsidRPr="00852A23">
        <w:rPr>
          <w:color w:val="000000"/>
          <w:szCs w:val="22"/>
        </w:rPr>
        <w:t>Gemäß § 5</w:t>
      </w:r>
      <w:r w:rsidR="000C2436" w:rsidRPr="00852A23">
        <w:rPr>
          <w:color w:val="000000"/>
          <w:szCs w:val="22"/>
        </w:rPr>
        <w:t>3</w:t>
      </w:r>
      <w:r w:rsidRPr="00852A23">
        <w:rPr>
          <w:color w:val="000000"/>
          <w:szCs w:val="22"/>
        </w:rPr>
        <w:t xml:space="preserve"> Abs</w:t>
      </w:r>
      <w:r w:rsidR="000C2436" w:rsidRPr="00852A23">
        <w:rPr>
          <w:color w:val="000000"/>
          <w:szCs w:val="22"/>
        </w:rPr>
        <w:t xml:space="preserve">atz </w:t>
      </w:r>
      <w:r w:rsidRPr="00852A23">
        <w:rPr>
          <w:color w:val="000000"/>
          <w:szCs w:val="22"/>
        </w:rPr>
        <w:t>1 der Geschäftsordnung des Landtags berufe ich den Ausschuss ein und setze folgende Tagesordnung fest:</w:t>
      </w:r>
    </w:p>
    <w:p w14:paraId="48BA303B" w14:textId="77777777" w:rsidR="00093C90" w:rsidRPr="00852A23" w:rsidRDefault="00093C90" w:rsidP="00093C90">
      <w:pPr>
        <w:rPr>
          <w:color w:val="000000"/>
          <w:szCs w:val="22"/>
        </w:rPr>
      </w:pPr>
    </w:p>
    <w:p w14:paraId="29D917AF" w14:textId="77777777" w:rsidR="00093C90" w:rsidRPr="00852A23" w:rsidRDefault="00093C90" w:rsidP="00093C90">
      <w:pPr>
        <w:rPr>
          <w:b/>
          <w:color w:val="000000"/>
          <w:szCs w:val="22"/>
          <w:u w:val="single"/>
        </w:rPr>
      </w:pPr>
      <w:r w:rsidRPr="00852A23">
        <w:rPr>
          <w:b/>
          <w:color w:val="000000"/>
          <w:szCs w:val="22"/>
          <w:u w:val="single"/>
        </w:rPr>
        <w:t>Tagesordnung</w:t>
      </w:r>
    </w:p>
    <w:p w14:paraId="086E5CA9" w14:textId="77777777" w:rsidR="00093C90" w:rsidRPr="00852A23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9E6EB9" w:rsidRPr="00852A23" w14:paraId="4FD4F5EF" w14:textId="77777777" w:rsidTr="009E6EB9">
        <w:tc>
          <w:tcPr>
            <w:tcW w:w="522" w:type="dxa"/>
          </w:tcPr>
          <w:p w14:paraId="0CE568D5" w14:textId="77777777" w:rsidR="009E6EB9" w:rsidRPr="00852A23" w:rsidRDefault="009E6EB9" w:rsidP="009E6EB9">
            <w:pPr>
              <w:pStyle w:val="TopNr"/>
              <w:rPr>
                <w:color w:val="000000"/>
              </w:rPr>
            </w:pPr>
            <w:r w:rsidRPr="00852A23">
              <w:rPr>
                <w:color w:val="000000"/>
              </w:rPr>
              <w:t>1.</w:t>
            </w:r>
          </w:p>
        </w:tc>
        <w:tc>
          <w:tcPr>
            <w:tcW w:w="8550" w:type="dxa"/>
          </w:tcPr>
          <w:p w14:paraId="57F37803" w14:textId="77777777" w:rsidR="009E6EB9" w:rsidRPr="00852A23" w:rsidRDefault="009E6EB9" w:rsidP="009E6EB9">
            <w:pPr>
              <w:pStyle w:val="TopThema"/>
              <w:rPr>
                <w:rFonts w:asciiTheme="minorHAnsi" w:hAnsiTheme="minorHAnsi" w:cstheme="minorHAnsi"/>
                <w:color w:val="000000"/>
                <w:szCs w:val="22"/>
                <w:lang w:val="x-none" w:eastAsia="en-US"/>
              </w:rPr>
            </w:pPr>
            <w:r w:rsidRPr="00852A23">
              <w:rPr>
                <w:color w:val="000000"/>
                <w:szCs w:val="22"/>
              </w:rPr>
              <w:t>Corona-Virus in der Justiz</w:t>
            </w:r>
            <w:r w:rsidRPr="00852A23">
              <w:rPr>
                <w:rFonts w:asciiTheme="minorHAnsi" w:hAnsiTheme="minorHAnsi" w:cstheme="minorHAnsi"/>
                <w:color w:val="000000"/>
                <w:szCs w:val="22"/>
                <w:lang w:val="x-none" w:eastAsia="en-US"/>
              </w:rPr>
              <w:t xml:space="preserve"> </w:t>
            </w:r>
          </w:p>
          <w:p w14:paraId="324FF39E" w14:textId="77777777" w:rsidR="009E6EB9" w:rsidRPr="00852A23" w:rsidRDefault="009E6EB9" w:rsidP="009E6EB9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0000"/>
                <w:szCs w:val="22"/>
                <w:lang w:val="x-none" w:eastAsia="en-US"/>
              </w:rPr>
            </w:pPr>
          </w:p>
          <w:p w14:paraId="4041B6C9" w14:textId="77777777" w:rsidR="009E6EB9" w:rsidRPr="00852A23" w:rsidRDefault="009E6EB9" w:rsidP="009E6EB9">
            <w:pPr>
              <w:ind w:left="708"/>
              <w:rPr>
                <w:color w:val="000000"/>
                <w:szCs w:val="22"/>
              </w:rPr>
            </w:pPr>
            <w:r w:rsidRPr="00852A23">
              <w:rPr>
                <w:color w:val="000000"/>
                <w:szCs w:val="22"/>
              </w:rPr>
              <w:t>Bericht der Landesregierung</w:t>
            </w:r>
          </w:p>
          <w:p w14:paraId="340E1450" w14:textId="77777777" w:rsidR="009E6EB9" w:rsidRPr="00852A23" w:rsidRDefault="009E6EB9" w:rsidP="009E6EB9">
            <w:pPr>
              <w:ind w:left="708"/>
              <w:jc w:val="both"/>
              <w:rPr>
                <w:rStyle w:val="DokumentLink"/>
                <w:color w:val="000000"/>
                <w:szCs w:val="22"/>
              </w:rPr>
            </w:pPr>
            <w:r w:rsidRPr="00852A23">
              <w:rPr>
                <w:rStyle w:val="DokumentLink"/>
                <w:color w:val="000000"/>
                <w:szCs w:val="22"/>
              </w:rPr>
              <w:t>Vorlage 17/3164</w:t>
            </w:r>
          </w:p>
          <w:p w14:paraId="1B2E0BFE" w14:textId="77777777" w:rsidR="009E6EB9" w:rsidRPr="00852A23" w:rsidRDefault="009E6EB9" w:rsidP="009E6EB9">
            <w:pPr>
              <w:ind w:left="708"/>
              <w:jc w:val="both"/>
              <w:rPr>
                <w:rStyle w:val="DokumentLink"/>
                <w:color w:val="000000"/>
                <w:szCs w:val="22"/>
              </w:rPr>
            </w:pPr>
            <w:r w:rsidRPr="00852A23">
              <w:rPr>
                <w:rStyle w:val="DokumentLink"/>
                <w:color w:val="000000"/>
                <w:szCs w:val="22"/>
              </w:rPr>
              <w:t>Vorlage 17/3182</w:t>
            </w:r>
          </w:p>
          <w:p w14:paraId="508EDB53" w14:textId="77777777" w:rsidR="009E6EB9" w:rsidRPr="00852A23" w:rsidRDefault="009E6EB9" w:rsidP="009E6EB9">
            <w:pPr>
              <w:ind w:left="708"/>
              <w:jc w:val="both"/>
              <w:rPr>
                <w:rStyle w:val="DokumentLink"/>
                <w:color w:val="000000"/>
                <w:szCs w:val="22"/>
              </w:rPr>
            </w:pPr>
            <w:r w:rsidRPr="00852A23">
              <w:rPr>
                <w:rStyle w:val="DokumentLink"/>
                <w:color w:val="000000"/>
                <w:szCs w:val="22"/>
              </w:rPr>
              <w:t>Vorlage 17/3197</w:t>
            </w:r>
          </w:p>
          <w:p w14:paraId="1380E702" w14:textId="77777777" w:rsidR="009E6EB9" w:rsidRPr="00852A23" w:rsidRDefault="009E6EB9" w:rsidP="009E6EB9">
            <w:pPr>
              <w:ind w:left="708"/>
              <w:jc w:val="both"/>
              <w:rPr>
                <w:rStyle w:val="DokumentLink"/>
                <w:color w:val="000000"/>
                <w:szCs w:val="22"/>
              </w:rPr>
            </w:pPr>
            <w:r w:rsidRPr="00852A23">
              <w:rPr>
                <w:rStyle w:val="DokumentLink"/>
                <w:color w:val="000000"/>
                <w:szCs w:val="22"/>
              </w:rPr>
              <w:t>Vorlage 17/3213</w:t>
            </w:r>
          </w:p>
          <w:p w14:paraId="532AE1C3" w14:textId="77777777" w:rsidR="009E6EB9" w:rsidRPr="00852A23" w:rsidRDefault="009E6EB9" w:rsidP="009E6EB9">
            <w:pPr>
              <w:ind w:left="708"/>
              <w:jc w:val="both"/>
              <w:rPr>
                <w:rStyle w:val="DokumentLink"/>
                <w:color w:val="000000"/>
                <w:szCs w:val="22"/>
              </w:rPr>
            </w:pPr>
            <w:r w:rsidRPr="00852A23">
              <w:rPr>
                <w:rStyle w:val="DokumentLink"/>
                <w:color w:val="000000"/>
                <w:szCs w:val="22"/>
              </w:rPr>
              <w:t>Vorlage 17/3252</w:t>
            </w:r>
          </w:p>
          <w:p w14:paraId="2F23CBDC" w14:textId="77777777" w:rsidR="009E6EB9" w:rsidRPr="00852A23" w:rsidRDefault="009E6EB9" w:rsidP="009E6EB9">
            <w:pPr>
              <w:ind w:left="708"/>
              <w:rPr>
                <w:rStyle w:val="DokumentLink"/>
                <w:color w:val="000000"/>
              </w:rPr>
            </w:pPr>
            <w:r w:rsidRPr="00852A23">
              <w:rPr>
                <w:rStyle w:val="DokumentLink"/>
                <w:color w:val="000000"/>
              </w:rPr>
              <w:t>Vorlage 17/3346</w:t>
            </w:r>
          </w:p>
          <w:p w14:paraId="0B507E7B" w14:textId="77777777" w:rsidR="006D171C" w:rsidRPr="00852A23" w:rsidRDefault="006D171C" w:rsidP="009E6EB9">
            <w:pPr>
              <w:ind w:left="708"/>
              <w:rPr>
                <w:color w:val="000000"/>
              </w:rPr>
            </w:pPr>
            <w:r w:rsidRPr="00852A23">
              <w:rPr>
                <w:color w:val="000000"/>
              </w:rPr>
              <w:t>Vorlage wird erwartet</w:t>
            </w:r>
          </w:p>
          <w:p w14:paraId="68563FA8" w14:textId="77777777" w:rsidR="009E6EB9" w:rsidRPr="00852A23" w:rsidRDefault="009E6EB9" w:rsidP="009E6EB9">
            <w:pPr>
              <w:rPr>
                <w:color w:val="000000"/>
                <w:szCs w:val="22"/>
              </w:rPr>
            </w:pPr>
          </w:p>
        </w:tc>
      </w:tr>
      <w:tr w:rsidR="00913C8C" w:rsidRPr="00852A23" w14:paraId="6A39871E" w14:textId="77777777" w:rsidTr="009E6EB9">
        <w:tc>
          <w:tcPr>
            <w:tcW w:w="522" w:type="dxa"/>
          </w:tcPr>
          <w:p w14:paraId="37EBACDD" w14:textId="77777777" w:rsidR="00913C8C" w:rsidRPr="00852A23" w:rsidRDefault="006D171C" w:rsidP="006D171C">
            <w:pPr>
              <w:pStyle w:val="TopNr"/>
              <w:rPr>
                <w:color w:val="000000"/>
              </w:rPr>
            </w:pPr>
            <w:r w:rsidRPr="00852A23">
              <w:rPr>
                <w:color w:val="000000"/>
              </w:rPr>
              <w:t>2</w:t>
            </w:r>
            <w:r w:rsidR="00913C8C" w:rsidRPr="00852A23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6753685C" w14:textId="77777777" w:rsidR="00913C8C" w:rsidRPr="00852A23" w:rsidRDefault="00913C8C" w:rsidP="00ED65CB">
            <w:pPr>
              <w:pStyle w:val="TopThema"/>
              <w:jc w:val="both"/>
              <w:rPr>
                <w:color w:val="000000"/>
                <w:lang w:eastAsia="en-US"/>
              </w:rPr>
            </w:pPr>
            <w:r w:rsidRPr="00852A23">
              <w:rPr>
                <w:color w:val="000000"/>
                <w:lang w:eastAsia="en-US"/>
              </w:rPr>
              <w:t>Ermittlungsverfahren wegen Verstöße gegen Strafvorschriften aus dem Infektionsschutzgesetz</w:t>
            </w:r>
          </w:p>
          <w:p w14:paraId="05D7759B" w14:textId="77777777" w:rsidR="00913C8C" w:rsidRPr="00852A23" w:rsidRDefault="00913C8C" w:rsidP="00913C8C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val="x-none" w:eastAsia="en-US"/>
              </w:rPr>
            </w:pPr>
          </w:p>
          <w:p w14:paraId="35C7692A" w14:textId="77777777" w:rsidR="00913C8C" w:rsidRPr="00852A23" w:rsidRDefault="00913C8C" w:rsidP="00913C8C">
            <w:pPr>
              <w:ind w:left="708"/>
              <w:rPr>
                <w:color w:val="000000"/>
                <w:szCs w:val="22"/>
              </w:rPr>
            </w:pPr>
            <w:r w:rsidRPr="00852A23">
              <w:rPr>
                <w:color w:val="000000"/>
                <w:szCs w:val="22"/>
              </w:rPr>
              <w:t>Bericht der Landesregierung</w:t>
            </w:r>
          </w:p>
          <w:p w14:paraId="3E1A5064" w14:textId="77777777" w:rsidR="00913C8C" w:rsidRPr="00852A23" w:rsidRDefault="00913C8C" w:rsidP="00913C8C">
            <w:pPr>
              <w:ind w:left="708"/>
              <w:jc w:val="both"/>
              <w:rPr>
                <w:color w:val="000000"/>
              </w:rPr>
            </w:pPr>
            <w:r w:rsidRPr="00852A23">
              <w:rPr>
                <w:color w:val="000000"/>
              </w:rPr>
              <w:t>Vorlage wird erwartet</w:t>
            </w:r>
          </w:p>
          <w:p w14:paraId="128AE7E5" w14:textId="77777777" w:rsidR="00913C8C" w:rsidRPr="00852A23" w:rsidRDefault="00913C8C" w:rsidP="00913C8C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 w:val="24"/>
                <w:lang w:val="x-none" w:eastAsia="en-US"/>
              </w:rPr>
            </w:pPr>
          </w:p>
          <w:p w14:paraId="75EEEE51" w14:textId="77777777" w:rsidR="00913C8C" w:rsidRPr="00852A23" w:rsidRDefault="00913C8C" w:rsidP="005A5405">
            <w:pPr>
              <w:rPr>
                <w:color w:val="000000"/>
                <w:lang w:eastAsia="en-US"/>
              </w:rPr>
            </w:pPr>
          </w:p>
        </w:tc>
      </w:tr>
      <w:tr w:rsidR="00220D2B" w:rsidRPr="00852A23" w14:paraId="3C41425B" w14:textId="77777777" w:rsidTr="009E6EB9">
        <w:tc>
          <w:tcPr>
            <w:tcW w:w="522" w:type="dxa"/>
          </w:tcPr>
          <w:p w14:paraId="3C01871B" w14:textId="77777777" w:rsidR="00220D2B" w:rsidRPr="00852A23" w:rsidRDefault="006D171C" w:rsidP="006D171C">
            <w:pPr>
              <w:pStyle w:val="TopNr"/>
              <w:pageBreakBefore/>
              <w:rPr>
                <w:color w:val="000000"/>
              </w:rPr>
            </w:pPr>
            <w:r w:rsidRPr="00852A23">
              <w:rPr>
                <w:color w:val="000000"/>
              </w:rPr>
              <w:lastRenderedPageBreak/>
              <w:t>3</w:t>
            </w:r>
            <w:r w:rsidR="00220D2B" w:rsidRPr="00852A23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21A8DE4B" w14:textId="77777777" w:rsidR="00220D2B" w:rsidRPr="00852A23" w:rsidRDefault="00220D2B" w:rsidP="005A5405">
            <w:pPr>
              <w:pStyle w:val="TopThema"/>
              <w:rPr>
                <w:color w:val="000000"/>
                <w:lang w:eastAsia="en-US"/>
              </w:rPr>
            </w:pPr>
            <w:r w:rsidRPr="00852A23">
              <w:rPr>
                <w:color w:val="000000"/>
                <w:lang w:eastAsia="en-US"/>
              </w:rPr>
              <w:t>Wegen Corona aus der Haft Entlassene</w:t>
            </w:r>
          </w:p>
          <w:p w14:paraId="6664A1A9" w14:textId="77777777" w:rsidR="00220D2B" w:rsidRPr="00852A23" w:rsidRDefault="00220D2B" w:rsidP="00220D2B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val="x-none" w:eastAsia="en-US"/>
              </w:rPr>
            </w:pPr>
          </w:p>
          <w:p w14:paraId="3D9AB5FF" w14:textId="77777777" w:rsidR="00220D2B" w:rsidRPr="00852A23" w:rsidRDefault="00220D2B" w:rsidP="00220D2B">
            <w:pPr>
              <w:ind w:left="708"/>
              <w:rPr>
                <w:color w:val="000000"/>
                <w:szCs w:val="22"/>
              </w:rPr>
            </w:pPr>
            <w:r w:rsidRPr="00852A23">
              <w:rPr>
                <w:color w:val="000000"/>
                <w:szCs w:val="22"/>
              </w:rPr>
              <w:t>Bericht der Landesregierung</w:t>
            </w:r>
          </w:p>
          <w:p w14:paraId="7344DD29" w14:textId="77777777" w:rsidR="00220D2B" w:rsidRPr="00852A23" w:rsidRDefault="00220D2B" w:rsidP="00220D2B">
            <w:pPr>
              <w:ind w:left="708"/>
              <w:jc w:val="both"/>
              <w:rPr>
                <w:color w:val="000000"/>
              </w:rPr>
            </w:pPr>
            <w:r w:rsidRPr="00852A23">
              <w:rPr>
                <w:color w:val="000000"/>
              </w:rPr>
              <w:t>Vorlage wird erwartet</w:t>
            </w:r>
          </w:p>
          <w:p w14:paraId="04729EC3" w14:textId="77777777" w:rsidR="00220D2B" w:rsidRPr="00852A23" w:rsidRDefault="00220D2B" w:rsidP="00913C8C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val="x-none" w:eastAsia="en-US"/>
              </w:rPr>
            </w:pPr>
          </w:p>
        </w:tc>
      </w:tr>
      <w:tr w:rsidR="00A43E69" w:rsidRPr="00852A23" w14:paraId="4EBC6890" w14:textId="77777777" w:rsidTr="009E6EB9">
        <w:tc>
          <w:tcPr>
            <w:tcW w:w="522" w:type="dxa"/>
          </w:tcPr>
          <w:p w14:paraId="2E9B7AA5" w14:textId="77777777" w:rsidR="00A43E69" w:rsidRPr="00852A23" w:rsidRDefault="006D171C" w:rsidP="00A43E69">
            <w:pPr>
              <w:pStyle w:val="TopNr"/>
              <w:rPr>
                <w:color w:val="000000"/>
              </w:rPr>
            </w:pPr>
            <w:r w:rsidRPr="00852A23">
              <w:rPr>
                <w:color w:val="000000"/>
              </w:rPr>
              <w:t>4</w:t>
            </w:r>
            <w:r w:rsidR="00A43E69" w:rsidRPr="00852A23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3812676B" w14:textId="77777777" w:rsidR="00E2105B" w:rsidRPr="00852A23" w:rsidRDefault="00E2105B" w:rsidP="00E2105B">
            <w:pPr>
              <w:pStyle w:val="TopThema"/>
              <w:rPr>
                <w:color w:val="000000"/>
                <w:lang w:eastAsia="en-US"/>
              </w:rPr>
            </w:pPr>
            <w:r w:rsidRPr="00852A23">
              <w:rPr>
                <w:color w:val="000000"/>
                <w:lang w:eastAsia="en-US"/>
              </w:rPr>
              <w:t xml:space="preserve">Mordverdacht gegen Kita-Erzieherin in Viersen </w:t>
            </w:r>
          </w:p>
          <w:p w14:paraId="351643AC" w14:textId="77777777" w:rsidR="00E2105B" w:rsidRPr="00852A23" w:rsidRDefault="00E2105B" w:rsidP="00E2105B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  <w:p w14:paraId="322EE21F" w14:textId="77777777" w:rsidR="00E2105B" w:rsidRPr="00852A23" w:rsidRDefault="00E2105B" w:rsidP="00E2105B">
            <w:pPr>
              <w:ind w:left="708"/>
              <w:rPr>
                <w:color w:val="000000"/>
                <w:szCs w:val="22"/>
              </w:rPr>
            </w:pPr>
            <w:r w:rsidRPr="00852A23">
              <w:rPr>
                <w:color w:val="000000"/>
                <w:szCs w:val="22"/>
              </w:rPr>
              <w:t>Bericht der Landesregierung</w:t>
            </w:r>
          </w:p>
          <w:p w14:paraId="4BA5816C" w14:textId="77777777" w:rsidR="00E2105B" w:rsidRPr="00852A23" w:rsidRDefault="00E2105B" w:rsidP="00E2105B">
            <w:pPr>
              <w:ind w:left="708"/>
              <w:rPr>
                <w:color w:val="000000"/>
              </w:rPr>
            </w:pPr>
            <w:r w:rsidRPr="00852A23">
              <w:rPr>
                <w:color w:val="000000"/>
              </w:rPr>
              <w:t>Vorlage wird erwartet</w:t>
            </w:r>
          </w:p>
          <w:p w14:paraId="697F2BB3" w14:textId="77777777" w:rsidR="00A43E69" w:rsidRPr="00852A23" w:rsidRDefault="00A43E69" w:rsidP="00E2105B">
            <w:pPr>
              <w:ind w:left="632"/>
              <w:jc w:val="both"/>
              <w:rPr>
                <w:color w:val="000000"/>
              </w:rPr>
            </w:pPr>
          </w:p>
        </w:tc>
      </w:tr>
      <w:tr w:rsidR="00E2105B" w:rsidRPr="00852A23" w14:paraId="61461B5F" w14:textId="77777777" w:rsidTr="009E6EB9">
        <w:tc>
          <w:tcPr>
            <w:tcW w:w="522" w:type="dxa"/>
          </w:tcPr>
          <w:p w14:paraId="76FE025C" w14:textId="1243ED1A" w:rsidR="00E2105B" w:rsidRPr="00852A23" w:rsidRDefault="00E2105B" w:rsidP="00A43E69">
            <w:pPr>
              <w:pStyle w:val="TopNr"/>
              <w:rPr>
                <w:color w:val="000000"/>
              </w:rPr>
            </w:pPr>
            <w:r w:rsidRPr="00852A23">
              <w:rPr>
                <w:color w:val="000000"/>
              </w:rPr>
              <w:t>5.</w:t>
            </w:r>
          </w:p>
        </w:tc>
        <w:tc>
          <w:tcPr>
            <w:tcW w:w="8550" w:type="dxa"/>
          </w:tcPr>
          <w:p w14:paraId="405638D9" w14:textId="77777777" w:rsidR="00E2105B" w:rsidRPr="00852A23" w:rsidRDefault="00E2105B" w:rsidP="00E2105B">
            <w:pPr>
              <w:pStyle w:val="TopThema"/>
              <w:rPr>
                <w:color w:val="000000"/>
              </w:rPr>
            </w:pPr>
            <w:r w:rsidRPr="00852A23">
              <w:rPr>
                <w:color w:val="000000"/>
              </w:rPr>
              <w:t>Versorgung psychisch kranker und gestörter Gefangener verbessern</w:t>
            </w:r>
          </w:p>
          <w:p w14:paraId="46CFBD7D" w14:textId="77777777" w:rsidR="00E2105B" w:rsidRPr="00852A23" w:rsidRDefault="00E2105B" w:rsidP="00E2105B">
            <w:pPr>
              <w:widowControl w:val="0"/>
              <w:tabs>
                <w:tab w:val="left" w:pos="659"/>
              </w:tabs>
              <w:rPr>
                <w:b/>
                <w:color w:val="000000"/>
                <w:szCs w:val="22"/>
              </w:rPr>
            </w:pPr>
          </w:p>
          <w:p w14:paraId="2AA54A64" w14:textId="77777777" w:rsidR="00E2105B" w:rsidRPr="00852A23" w:rsidRDefault="00E2105B" w:rsidP="00E2105B">
            <w:pPr>
              <w:pStyle w:val="topthema0"/>
              <w:spacing w:before="0" w:beforeAutospacing="0" w:after="0" w:afterAutospacing="0"/>
              <w:ind w:left="708"/>
              <w:rPr>
                <w:rStyle w:val="Fett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52A23">
              <w:rPr>
                <w:rStyle w:val="Fett"/>
                <w:rFonts w:ascii="Arial" w:hAnsi="Arial" w:cs="Arial"/>
                <w:b w:val="0"/>
                <w:color w:val="000000"/>
                <w:sz w:val="22"/>
                <w:szCs w:val="22"/>
              </w:rPr>
              <w:t>Antrag</w:t>
            </w:r>
            <w:r w:rsidRPr="00852A2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52A23">
              <w:rPr>
                <w:rStyle w:val="Fett"/>
                <w:rFonts w:ascii="Arial" w:hAnsi="Arial" w:cs="Arial"/>
                <w:b w:val="0"/>
                <w:color w:val="000000"/>
                <w:sz w:val="22"/>
                <w:szCs w:val="22"/>
              </w:rPr>
              <w:t>der Fraktion von BÜNDNIS 90/DIE GRÜNEN</w:t>
            </w:r>
          </w:p>
          <w:p w14:paraId="222399F9" w14:textId="77777777" w:rsidR="00E2105B" w:rsidRPr="00852A23" w:rsidRDefault="00E2105B" w:rsidP="00E2105B">
            <w:pPr>
              <w:pStyle w:val="topthema0"/>
              <w:spacing w:before="0" w:beforeAutospacing="0" w:after="0" w:afterAutospacing="0"/>
              <w:ind w:left="708"/>
              <w:rPr>
                <w:rStyle w:val="DokumentLink"/>
                <w:color w:val="000000"/>
              </w:rPr>
            </w:pPr>
            <w:r w:rsidRPr="00852A23">
              <w:rPr>
                <w:rStyle w:val="DokumentLink"/>
                <w:color w:val="000000"/>
              </w:rPr>
              <w:t>Drucksache 17/7371</w:t>
            </w:r>
          </w:p>
          <w:p w14:paraId="4AD6AF69" w14:textId="77777777" w:rsidR="00E2105B" w:rsidRPr="00852A23" w:rsidRDefault="00E2105B" w:rsidP="00E2105B">
            <w:pPr>
              <w:pStyle w:val="topthema0"/>
              <w:spacing w:before="0" w:beforeAutospacing="0" w:after="0" w:afterAutospacing="0"/>
              <w:ind w:left="708"/>
              <w:rPr>
                <w:rStyle w:val="DokumentLink"/>
                <w:color w:val="000000"/>
              </w:rPr>
            </w:pPr>
          </w:p>
          <w:p w14:paraId="291433B3" w14:textId="77777777" w:rsidR="00E2105B" w:rsidRPr="00852A23" w:rsidRDefault="00E2105B" w:rsidP="00E2105B">
            <w:pPr>
              <w:ind w:left="632"/>
              <w:jc w:val="both"/>
              <w:rPr>
                <w:rFonts w:cs="Arial"/>
                <w:color w:val="000000"/>
                <w:szCs w:val="22"/>
              </w:rPr>
            </w:pPr>
            <w:r w:rsidRPr="00852A23">
              <w:rPr>
                <w:rFonts w:cs="Arial"/>
                <w:color w:val="000000"/>
                <w:szCs w:val="22"/>
              </w:rPr>
              <w:t xml:space="preserve">Abstimmung gemäß Vereinbarung der Fraktionen </w:t>
            </w:r>
          </w:p>
          <w:p w14:paraId="09AD87F9" w14:textId="77777777" w:rsidR="00E2105B" w:rsidRPr="00852A23" w:rsidRDefault="00E2105B" w:rsidP="00A43E69">
            <w:pPr>
              <w:pStyle w:val="TopThema"/>
              <w:rPr>
                <w:color w:val="000000"/>
              </w:rPr>
            </w:pPr>
          </w:p>
        </w:tc>
      </w:tr>
      <w:tr w:rsidR="00A43E69" w:rsidRPr="00852A23" w14:paraId="07A3979D" w14:textId="77777777" w:rsidTr="009E6EB9">
        <w:tc>
          <w:tcPr>
            <w:tcW w:w="522" w:type="dxa"/>
          </w:tcPr>
          <w:p w14:paraId="2D0443CA" w14:textId="379F7633" w:rsidR="00A43E69" w:rsidRPr="00852A23" w:rsidRDefault="00E2105B" w:rsidP="00A43E69">
            <w:pPr>
              <w:pStyle w:val="TopNr"/>
              <w:rPr>
                <w:color w:val="000000"/>
              </w:rPr>
            </w:pPr>
            <w:r w:rsidRPr="00852A23">
              <w:rPr>
                <w:color w:val="000000"/>
              </w:rPr>
              <w:t>6</w:t>
            </w:r>
            <w:r w:rsidR="00A43E69" w:rsidRPr="00852A23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17A9704E" w14:textId="77777777" w:rsidR="00A43E69" w:rsidRPr="00852A23" w:rsidRDefault="00A43E69" w:rsidP="00A43E69">
            <w:pPr>
              <w:pStyle w:val="TopThema"/>
              <w:jc w:val="both"/>
              <w:rPr>
                <w:bCs/>
                <w:color w:val="000000"/>
                <w:szCs w:val="22"/>
              </w:rPr>
            </w:pPr>
            <w:r w:rsidRPr="00852A23">
              <w:rPr>
                <w:bCs/>
                <w:color w:val="000000"/>
                <w:szCs w:val="22"/>
              </w:rPr>
              <w:t>Herkunftsnennung jetzt, immer und überall – Für möglichst wirklichkeitsnahe Pressemitteilungen der Strafverfolgungsbehörden in Nordrhein-Westfalen!</w:t>
            </w:r>
          </w:p>
          <w:p w14:paraId="5A462498" w14:textId="77777777" w:rsidR="00A43E69" w:rsidRPr="00852A23" w:rsidRDefault="00A43E69" w:rsidP="00A43E69">
            <w:pPr>
              <w:pStyle w:val="TopThema"/>
              <w:rPr>
                <w:color w:val="000000"/>
              </w:rPr>
            </w:pPr>
            <w:r w:rsidRPr="00852A23">
              <w:rPr>
                <w:color w:val="000000"/>
              </w:rPr>
              <w:t xml:space="preserve">  </w:t>
            </w:r>
          </w:p>
          <w:p w14:paraId="4FF6C744" w14:textId="77777777" w:rsidR="00A43E69" w:rsidRPr="00852A23" w:rsidRDefault="00A43E69" w:rsidP="00A43E69">
            <w:pPr>
              <w:pStyle w:val="topthema0"/>
              <w:spacing w:before="0" w:beforeAutospacing="0" w:after="0" w:afterAutospacing="0"/>
              <w:ind w:left="7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2A23">
              <w:rPr>
                <w:rStyle w:val="Fett"/>
                <w:rFonts w:ascii="Arial" w:hAnsi="Arial" w:cs="Arial"/>
                <w:b w:val="0"/>
                <w:color w:val="000000"/>
                <w:sz w:val="22"/>
                <w:szCs w:val="22"/>
              </w:rPr>
              <w:t>Antrag</w:t>
            </w:r>
            <w:r w:rsidRPr="00852A2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52A23">
              <w:rPr>
                <w:rStyle w:val="Fett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der Fraktion der AfD </w:t>
            </w:r>
          </w:p>
          <w:p w14:paraId="494752B2" w14:textId="77777777" w:rsidR="00A43E69" w:rsidRPr="00852A23" w:rsidRDefault="00A43E69" w:rsidP="00A43E69">
            <w:pPr>
              <w:widowControl w:val="0"/>
              <w:tabs>
                <w:tab w:val="left" w:pos="659"/>
              </w:tabs>
              <w:ind w:left="708"/>
              <w:rPr>
                <w:rStyle w:val="DokumentLink"/>
                <w:color w:val="000000"/>
              </w:rPr>
            </w:pPr>
            <w:r w:rsidRPr="00852A23">
              <w:rPr>
                <w:rStyle w:val="DokumentLink"/>
                <w:color w:val="000000"/>
              </w:rPr>
              <w:t>Drucksache 17/8419</w:t>
            </w:r>
          </w:p>
          <w:p w14:paraId="343F9E2B" w14:textId="77777777" w:rsidR="00A43E69" w:rsidRPr="00852A23" w:rsidRDefault="00A43E69" w:rsidP="00A43E69">
            <w:pPr>
              <w:rPr>
                <w:color w:val="000000"/>
              </w:rPr>
            </w:pPr>
            <w:r w:rsidRPr="00852A23">
              <w:rPr>
                <w:color w:val="000000"/>
              </w:rPr>
              <w:tab/>
            </w:r>
          </w:p>
        </w:tc>
      </w:tr>
      <w:tr w:rsidR="00A43E69" w:rsidRPr="00852A23" w14:paraId="008D3F63" w14:textId="77777777" w:rsidTr="009E6EB9">
        <w:tc>
          <w:tcPr>
            <w:tcW w:w="522" w:type="dxa"/>
          </w:tcPr>
          <w:p w14:paraId="29FC1A28" w14:textId="6B9B1EF1" w:rsidR="00A43E69" w:rsidRPr="00852A23" w:rsidRDefault="00E2105B" w:rsidP="00A43E69">
            <w:pPr>
              <w:pStyle w:val="TopNr"/>
              <w:rPr>
                <w:color w:val="000000"/>
              </w:rPr>
            </w:pPr>
            <w:r w:rsidRPr="00852A23">
              <w:rPr>
                <w:color w:val="000000"/>
              </w:rPr>
              <w:t>7</w:t>
            </w:r>
            <w:r w:rsidR="00A43E69" w:rsidRPr="00852A23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47844C3E" w14:textId="77777777" w:rsidR="00A43E69" w:rsidRPr="00852A23" w:rsidRDefault="00A43E69" w:rsidP="00ED65CB">
            <w:pPr>
              <w:pStyle w:val="TopThema"/>
              <w:jc w:val="both"/>
              <w:rPr>
                <w:color w:val="000000"/>
              </w:rPr>
            </w:pPr>
            <w:r w:rsidRPr="00852A23">
              <w:rPr>
                <w:color w:val="000000"/>
              </w:rPr>
              <w:t>Illegale Waffen verbieten – Die freiwillige Abgabe von Waffen muss straffrei bleiben</w:t>
            </w:r>
          </w:p>
          <w:p w14:paraId="396DCCF3" w14:textId="77777777" w:rsidR="00A43E69" w:rsidRPr="00852A23" w:rsidRDefault="00A43E69" w:rsidP="00A43E69">
            <w:pPr>
              <w:rPr>
                <w:bCs/>
                <w:color w:val="000000"/>
                <w:szCs w:val="22"/>
              </w:rPr>
            </w:pPr>
          </w:p>
          <w:p w14:paraId="445C6BBB" w14:textId="77777777" w:rsidR="00A43E69" w:rsidRPr="00852A23" w:rsidRDefault="00A43E69" w:rsidP="00A43E69">
            <w:pPr>
              <w:pStyle w:val="topthema0"/>
              <w:spacing w:before="0" w:beforeAutospacing="0" w:after="0" w:afterAutospacing="0"/>
              <w:ind w:left="708"/>
              <w:rPr>
                <w:rStyle w:val="Fett"/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52A23">
              <w:rPr>
                <w:rStyle w:val="Fett"/>
                <w:rFonts w:ascii="Arial" w:hAnsi="Arial" w:cs="Arial"/>
                <w:b w:val="0"/>
                <w:color w:val="000000"/>
                <w:sz w:val="22"/>
                <w:szCs w:val="22"/>
              </w:rPr>
              <w:t>Antrag</w:t>
            </w:r>
            <w:r w:rsidRPr="00852A2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52A23">
              <w:rPr>
                <w:rStyle w:val="Fett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der Fraktion der AfD </w:t>
            </w:r>
          </w:p>
          <w:p w14:paraId="289DBC87" w14:textId="77777777" w:rsidR="00A43E69" w:rsidRPr="00852A23" w:rsidRDefault="00A43E69" w:rsidP="00A43E69">
            <w:pPr>
              <w:pStyle w:val="TopThema"/>
              <w:jc w:val="both"/>
              <w:rPr>
                <w:rStyle w:val="DokumentLink"/>
                <w:b w:val="0"/>
                <w:color w:val="000000"/>
                <w:szCs w:val="22"/>
              </w:rPr>
            </w:pPr>
            <w:r w:rsidRPr="00852A23">
              <w:rPr>
                <w:rStyle w:val="DokumentLink"/>
                <w:b w:val="0"/>
                <w:color w:val="000000"/>
                <w:szCs w:val="22"/>
              </w:rPr>
              <w:tab/>
              <w:t>Drucksache 17/8772</w:t>
            </w:r>
          </w:p>
          <w:p w14:paraId="77011B9D" w14:textId="77777777" w:rsidR="00A43E69" w:rsidRPr="00852A23" w:rsidRDefault="00A43E69" w:rsidP="00A43E69">
            <w:pPr>
              <w:rPr>
                <w:color w:val="000000"/>
              </w:rPr>
            </w:pPr>
          </w:p>
        </w:tc>
      </w:tr>
      <w:tr w:rsidR="00A43E69" w:rsidRPr="00852A23" w14:paraId="7B5EAEB3" w14:textId="77777777" w:rsidTr="009E6EB9">
        <w:tc>
          <w:tcPr>
            <w:tcW w:w="522" w:type="dxa"/>
          </w:tcPr>
          <w:p w14:paraId="45C57B6D" w14:textId="26646FF7" w:rsidR="00A43E69" w:rsidRPr="00852A23" w:rsidRDefault="00E2105B" w:rsidP="005A5405">
            <w:pPr>
              <w:pStyle w:val="TopNr"/>
              <w:rPr>
                <w:color w:val="000000"/>
              </w:rPr>
            </w:pPr>
            <w:r w:rsidRPr="00852A23">
              <w:rPr>
                <w:color w:val="000000"/>
              </w:rPr>
              <w:t>8</w:t>
            </w:r>
            <w:r w:rsidR="00A43E69" w:rsidRPr="00852A23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441CE2DC" w14:textId="77777777" w:rsidR="00A43E69" w:rsidRPr="00852A23" w:rsidRDefault="00A43E69" w:rsidP="00ED65CB">
            <w:pPr>
              <w:pStyle w:val="TopThema"/>
              <w:jc w:val="both"/>
              <w:rPr>
                <w:color w:val="000000"/>
              </w:rPr>
            </w:pPr>
            <w:r w:rsidRPr="00852A23">
              <w:rPr>
                <w:color w:val="000000"/>
              </w:rPr>
              <w:t>Gesetz zur Umsetzung der Richtlinie (EU 2018/958 über eine Verhältnismäßigkeitsprüfung vor Erlass neuer Berufsreglementierungen in Nordrhein-Westfalen (Verhältnismäßigkeitsprüfungsgesetz – VHMPG NRW</w:t>
            </w:r>
          </w:p>
          <w:p w14:paraId="2337E432" w14:textId="77777777" w:rsidR="00A43E69" w:rsidRPr="00852A23" w:rsidRDefault="00A43E69" w:rsidP="00A43E69">
            <w:pPr>
              <w:pStyle w:val="TopThema"/>
              <w:jc w:val="both"/>
              <w:rPr>
                <w:color w:val="000000"/>
                <w:szCs w:val="22"/>
              </w:rPr>
            </w:pPr>
          </w:p>
          <w:p w14:paraId="323A1693" w14:textId="77777777" w:rsidR="00A43E69" w:rsidRPr="00852A23" w:rsidRDefault="00A43E69" w:rsidP="00A43E69">
            <w:pPr>
              <w:pStyle w:val="topthema0"/>
              <w:spacing w:before="0" w:beforeAutospacing="0" w:after="0" w:afterAutospacing="0"/>
              <w:ind w:left="708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52A23">
              <w:rPr>
                <w:rStyle w:val="Fett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Gesetzentwurf der Landesregierung </w:t>
            </w:r>
          </w:p>
          <w:p w14:paraId="7980D905" w14:textId="77777777" w:rsidR="00A43E69" w:rsidRPr="00852A23" w:rsidRDefault="00A43E69" w:rsidP="00A43E69">
            <w:pPr>
              <w:widowControl w:val="0"/>
              <w:tabs>
                <w:tab w:val="left" w:pos="659"/>
              </w:tabs>
              <w:ind w:left="708"/>
              <w:rPr>
                <w:rStyle w:val="DokumentLink"/>
                <w:rFonts w:asciiTheme="minorHAnsi" w:hAnsiTheme="minorHAnsi" w:cstheme="minorHAnsi"/>
                <w:color w:val="000000"/>
                <w:szCs w:val="22"/>
              </w:rPr>
            </w:pPr>
            <w:r w:rsidRPr="00852A23">
              <w:rPr>
                <w:rStyle w:val="DokumentLink"/>
                <w:rFonts w:asciiTheme="minorHAnsi" w:hAnsiTheme="minorHAnsi" w:cstheme="minorHAnsi"/>
                <w:color w:val="000000"/>
                <w:szCs w:val="22"/>
              </w:rPr>
              <w:t>Drucksache 17/8797</w:t>
            </w:r>
          </w:p>
          <w:p w14:paraId="5F1289EE" w14:textId="77777777" w:rsidR="00A43E69" w:rsidRPr="00852A23" w:rsidRDefault="00B55314" w:rsidP="00A43E69">
            <w:pPr>
              <w:widowControl w:val="0"/>
              <w:tabs>
                <w:tab w:val="left" w:pos="659"/>
              </w:tabs>
              <w:ind w:left="708"/>
              <w:rPr>
                <w:rStyle w:val="DokumentLink"/>
                <w:rFonts w:cstheme="minorHAnsi"/>
                <w:color w:val="000000"/>
                <w:szCs w:val="22"/>
              </w:rPr>
            </w:pPr>
            <w:r w:rsidRPr="00852A23">
              <w:rPr>
                <w:rStyle w:val="DokumentLink"/>
                <w:rFonts w:cstheme="minorHAnsi"/>
                <w:color w:val="000000"/>
                <w:szCs w:val="22"/>
              </w:rPr>
              <w:t>Stellungnahme 17/2605</w:t>
            </w:r>
          </w:p>
          <w:p w14:paraId="654245B4" w14:textId="77777777" w:rsidR="00B55314" w:rsidRPr="00852A23" w:rsidRDefault="00B55314" w:rsidP="00A43E69">
            <w:pPr>
              <w:widowControl w:val="0"/>
              <w:tabs>
                <w:tab w:val="left" w:pos="659"/>
              </w:tabs>
              <w:ind w:left="708"/>
              <w:rPr>
                <w:rStyle w:val="DokumentLink"/>
                <w:rFonts w:cstheme="minorHAnsi"/>
                <w:color w:val="000000"/>
                <w:szCs w:val="22"/>
              </w:rPr>
            </w:pPr>
            <w:r w:rsidRPr="00852A23">
              <w:rPr>
                <w:rStyle w:val="DokumentLink"/>
                <w:rFonts w:cstheme="minorHAnsi"/>
                <w:color w:val="000000"/>
                <w:szCs w:val="22"/>
              </w:rPr>
              <w:t>Stellungnahme 17/2581</w:t>
            </w:r>
          </w:p>
          <w:p w14:paraId="3A78E6DA" w14:textId="77777777" w:rsidR="00B55314" w:rsidRPr="00852A23" w:rsidRDefault="00B55314" w:rsidP="00A43E69">
            <w:pPr>
              <w:widowControl w:val="0"/>
              <w:tabs>
                <w:tab w:val="left" w:pos="659"/>
              </w:tabs>
              <w:ind w:left="708"/>
              <w:rPr>
                <w:rStyle w:val="DokumentLink"/>
                <w:rFonts w:cstheme="minorHAnsi"/>
                <w:color w:val="000000"/>
                <w:szCs w:val="22"/>
              </w:rPr>
            </w:pPr>
            <w:r w:rsidRPr="00852A23">
              <w:rPr>
                <w:rStyle w:val="DokumentLink"/>
                <w:rFonts w:cstheme="minorHAnsi"/>
                <w:color w:val="000000"/>
                <w:szCs w:val="22"/>
              </w:rPr>
              <w:t>Stellungnahme 17/2601</w:t>
            </w:r>
          </w:p>
          <w:p w14:paraId="4B3D1894" w14:textId="77777777" w:rsidR="00B55314" w:rsidRPr="00852A23" w:rsidRDefault="00B55314" w:rsidP="00A43E69">
            <w:pPr>
              <w:widowControl w:val="0"/>
              <w:tabs>
                <w:tab w:val="left" w:pos="659"/>
              </w:tabs>
              <w:ind w:left="708"/>
              <w:rPr>
                <w:rStyle w:val="DokumentLink"/>
                <w:rFonts w:cstheme="minorHAnsi"/>
                <w:color w:val="000000"/>
                <w:szCs w:val="22"/>
              </w:rPr>
            </w:pPr>
            <w:r w:rsidRPr="00852A23">
              <w:rPr>
                <w:rStyle w:val="DokumentLink"/>
                <w:rFonts w:cstheme="minorHAnsi"/>
                <w:color w:val="000000"/>
                <w:szCs w:val="22"/>
              </w:rPr>
              <w:t>Stellungnahme 17/2574</w:t>
            </w:r>
          </w:p>
          <w:p w14:paraId="01E4C860" w14:textId="77777777" w:rsidR="00B55314" w:rsidRPr="00852A23" w:rsidRDefault="00B55314" w:rsidP="00A43E69">
            <w:pPr>
              <w:widowControl w:val="0"/>
              <w:tabs>
                <w:tab w:val="left" w:pos="659"/>
              </w:tabs>
              <w:ind w:left="708"/>
              <w:rPr>
                <w:rStyle w:val="DokumentLink"/>
                <w:rFonts w:cstheme="minorHAnsi"/>
                <w:color w:val="000000"/>
                <w:szCs w:val="22"/>
              </w:rPr>
            </w:pPr>
            <w:r w:rsidRPr="00852A23">
              <w:rPr>
                <w:rStyle w:val="DokumentLink"/>
                <w:rFonts w:cstheme="minorHAnsi"/>
                <w:color w:val="000000"/>
                <w:szCs w:val="22"/>
              </w:rPr>
              <w:t>Stellungnahme 17/2594</w:t>
            </w:r>
          </w:p>
          <w:p w14:paraId="40E7BFD9" w14:textId="77777777" w:rsidR="00B55314" w:rsidRPr="00852A23" w:rsidRDefault="00B55314" w:rsidP="00A43E69">
            <w:pPr>
              <w:widowControl w:val="0"/>
              <w:tabs>
                <w:tab w:val="left" w:pos="659"/>
              </w:tabs>
              <w:ind w:left="708"/>
              <w:rPr>
                <w:rStyle w:val="DokumentLink"/>
                <w:rFonts w:asciiTheme="minorHAnsi" w:hAnsiTheme="minorHAnsi" w:cstheme="minorHAnsi"/>
                <w:color w:val="000000"/>
                <w:szCs w:val="22"/>
              </w:rPr>
            </w:pPr>
            <w:r w:rsidRPr="00852A23">
              <w:rPr>
                <w:rStyle w:val="DokumentLink"/>
                <w:rFonts w:cstheme="minorHAnsi"/>
                <w:color w:val="000000"/>
                <w:szCs w:val="22"/>
              </w:rPr>
              <w:t>Stellungnahme 17/2607</w:t>
            </w:r>
          </w:p>
          <w:p w14:paraId="15B7D1C9" w14:textId="77777777" w:rsidR="00A43E69" w:rsidRPr="00852A23" w:rsidRDefault="00A43E69" w:rsidP="00A43E69">
            <w:pPr>
              <w:widowControl w:val="0"/>
              <w:tabs>
                <w:tab w:val="left" w:pos="659"/>
              </w:tabs>
              <w:ind w:left="708"/>
              <w:rPr>
                <w:rStyle w:val="DokumentLink"/>
                <w:rFonts w:asciiTheme="minorHAnsi" w:hAnsiTheme="minorHAnsi" w:cstheme="minorHAnsi"/>
                <w:color w:val="000000"/>
                <w:szCs w:val="22"/>
              </w:rPr>
            </w:pPr>
          </w:p>
          <w:p w14:paraId="47F7D05B" w14:textId="77777777" w:rsidR="00913C8C" w:rsidRPr="00852A23" w:rsidRDefault="00913C8C" w:rsidP="00913C8C">
            <w:pPr>
              <w:ind w:left="632"/>
              <w:jc w:val="both"/>
              <w:rPr>
                <w:rFonts w:cs="Arial"/>
                <w:color w:val="000000"/>
                <w:szCs w:val="22"/>
              </w:rPr>
            </w:pPr>
            <w:r w:rsidRPr="00852A23">
              <w:rPr>
                <w:rFonts w:cs="Arial"/>
                <w:color w:val="000000"/>
                <w:szCs w:val="22"/>
              </w:rPr>
              <w:t xml:space="preserve">Abstimmung gemäß Vereinbarung der Fraktionen </w:t>
            </w:r>
          </w:p>
          <w:p w14:paraId="065EBBFE" w14:textId="77777777" w:rsidR="00913C8C" w:rsidRPr="00852A23" w:rsidRDefault="00913C8C" w:rsidP="00A43E69">
            <w:pPr>
              <w:rPr>
                <w:color w:val="000000"/>
              </w:rPr>
            </w:pPr>
          </w:p>
        </w:tc>
      </w:tr>
      <w:tr w:rsidR="00791415" w:rsidRPr="00852A23" w14:paraId="40E89EB1" w14:textId="77777777" w:rsidTr="009E6EB9">
        <w:tc>
          <w:tcPr>
            <w:tcW w:w="522" w:type="dxa"/>
          </w:tcPr>
          <w:p w14:paraId="7A610867" w14:textId="7ED38318" w:rsidR="00791415" w:rsidRPr="00852A23" w:rsidRDefault="00E2105B" w:rsidP="00804B35">
            <w:pPr>
              <w:pStyle w:val="TopNr"/>
              <w:pageBreakBefore/>
              <w:rPr>
                <w:color w:val="000000"/>
              </w:rPr>
            </w:pPr>
            <w:r w:rsidRPr="00852A23">
              <w:rPr>
                <w:color w:val="000000"/>
              </w:rPr>
              <w:lastRenderedPageBreak/>
              <w:t>9</w:t>
            </w:r>
            <w:r w:rsidR="00791415" w:rsidRPr="00852A23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778C4F86" w14:textId="77777777" w:rsidR="00913C8C" w:rsidRPr="00852A23" w:rsidRDefault="00913C8C" w:rsidP="005A5405">
            <w:pPr>
              <w:pStyle w:val="TopThema"/>
              <w:jc w:val="both"/>
              <w:rPr>
                <w:color w:val="000000"/>
              </w:rPr>
            </w:pPr>
            <w:r w:rsidRPr="00852A23">
              <w:rPr>
                <w:color w:val="000000"/>
              </w:rPr>
              <w:t xml:space="preserve">Entwurf einer Verwaltungsvereinbarung über die Entsendung von Staatsanwältinnen und Staatsanwälten aus Anlass ihrer Tätigkeit als Delegierte Europäische Staatsanwälte für die Europäische Staatsanwaltschaft </w:t>
            </w:r>
          </w:p>
          <w:p w14:paraId="5CD3CE79" w14:textId="77777777" w:rsidR="00913C8C" w:rsidRPr="00852A23" w:rsidRDefault="00913C8C" w:rsidP="005A5405">
            <w:pPr>
              <w:pStyle w:val="TopThema"/>
              <w:jc w:val="both"/>
              <w:rPr>
                <w:color w:val="000000"/>
              </w:rPr>
            </w:pPr>
            <w:r w:rsidRPr="00852A23">
              <w:rPr>
                <w:color w:val="000000"/>
              </w:rPr>
              <w:t xml:space="preserve"> </w:t>
            </w:r>
          </w:p>
          <w:p w14:paraId="44A4EF78" w14:textId="77777777" w:rsidR="00913C8C" w:rsidRPr="00852A23" w:rsidRDefault="00913C8C" w:rsidP="005A5405">
            <w:pPr>
              <w:pStyle w:val="TopThema"/>
              <w:jc w:val="both"/>
              <w:rPr>
                <w:color w:val="000000"/>
              </w:rPr>
            </w:pPr>
            <w:r w:rsidRPr="00852A23">
              <w:rPr>
                <w:color w:val="000000"/>
              </w:rPr>
              <w:t xml:space="preserve">Entwurf einer Verwaltungsvereinbarung über die Errichtung und Unterhaltung der IT-Dienstleistungen auf nationaler Ebene für die in Deutschland tätigen Delegierten Europäischen Staatsanwälte </w:t>
            </w:r>
          </w:p>
          <w:p w14:paraId="06839D92" w14:textId="77777777" w:rsidR="00913C8C" w:rsidRPr="00852A23" w:rsidRDefault="00913C8C" w:rsidP="00913C8C">
            <w:pPr>
              <w:pStyle w:val="TopThema"/>
              <w:rPr>
                <w:color w:val="000000"/>
              </w:rPr>
            </w:pPr>
            <w:r w:rsidRPr="00852A23">
              <w:rPr>
                <w:color w:val="000000"/>
              </w:rPr>
              <w:t xml:space="preserve"> </w:t>
            </w:r>
          </w:p>
          <w:p w14:paraId="0240AEC1" w14:textId="4485CFA5" w:rsidR="00791415" w:rsidRPr="00852A23" w:rsidRDefault="005A5405" w:rsidP="005A5405">
            <w:pPr>
              <w:rPr>
                <w:rStyle w:val="DokumentLink"/>
                <w:color w:val="000000"/>
              </w:rPr>
            </w:pPr>
            <w:r w:rsidRPr="00852A23">
              <w:rPr>
                <w:color w:val="000000"/>
              </w:rPr>
              <w:tab/>
            </w:r>
            <w:r w:rsidR="00913C8C" w:rsidRPr="00852A23">
              <w:rPr>
                <w:rStyle w:val="DokumentLink"/>
                <w:color w:val="000000"/>
              </w:rPr>
              <w:t>Vorlage 17/3429</w:t>
            </w:r>
          </w:p>
          <w:p w14:paraId="067CC4E2" w14:textId="5C7BD3F7" w:rsidR="00913C8C" w:rsidRPr="00852A23" w:rsidRDefault="005A5405" w:rsidP="005A5405">
            <w:pPr>
              <w:rPr>
                <w:rStyle w:val="DokumentLink"/>
                <w:color w:val="000000"/>
              </w:rPr>
            </w:pPr>
            <w:r w:rsidRPr="00852A23">
              <w:rPr>
                <w:color w:val="000000"/>
              </w:rPr>
              <w:tab/>
            </w:r>
            <w:r w:rsidR="00913C8C" w:rsidRPr="00852A23">
              <w:rPr>
                <w:rStyle w:val="DokumentLink"/>
                <w:color w:val="000000"/>
              </w:rPr>
              <w:t>Drucksache 17/9442</w:t>
            </w:r>
          </w:p>
          <w:p w14:paraId="7B99D05E" w14:textId="77777777" w:rsidR="00913C8C" w:rsidRPr="00852A23" w:rsidRDefault="00913C8C" w:rsidP="00913C8C">
            <w:pPr>
              <w:ind w:left="708"/>
              <w:rPr>
                <w:color w:val="000000"/>
              </w:rPr>
            </w:pPr>
          </w:p>
          <w:p w14:paraId="09980D1D" w14:textId="77777777" w:rsidR="005A5405" w:rsidRPr="00852A23" w:rsidRDefault="005A5405" w:rsidP="00913C8C">
            <w:pPr>
              <w:rPr>
                <w:color w:val="000000"/>
              </w:rPr>
            </w:pPr>
          </w:p>
          <w:p w14:paraId="56DB94CF" w14:textId="0C2BDBB3" w:rsidR="005A5405" w:rsidRPr="00852A23" w:rsidRDefault="005A5405" w:rsidP="00913C8C">
            <w:pPr>
              <w:rPr>
                <w:color w:val="000000"/>
              </w:rPr>
            </w:pPr>
          </w:p>
        </w:tc>
      </w:tr>
      <w:tr w:rsidR="00A43E69" w:rsidRPr="00852A23" w14:paraId="3F24C5D7" w14:textId="77777777" w:rsidTr="009E6EB9">
        <w:tc>
          <w:tcPr>
            <w:tcW w:w="522" w:type="dxa"/>
          </w:tcPr>
          <w:p w14:paraId="371CCFCE" w14:textId="09BF4D9E" w:rsidR="00A43E69" w:rsidRPr="00852A23" w:rsidRDefault="00E2105B" w:rsidP="00A43E69">
            <w:pPr>
              <w:pStyle w:val="TopNr"/>
              <w:rPr>
                <w:color w:val="000000"/>
              </w:rPr>
            </w:pPr>
            <w:r w:rsidRPr="00852A23">
              <w:rPr>
                <w:color w:val="000000"/>
              </w:rPr>
              <w:t>10</w:t>
            </w:r>
            <w:r w:rsidR="00A43E69" w:rsidRPr="00852A23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675CF411" w14:textId="77777777" w:rsidR="00A43E69" w:rsidRPr="00852A23" w:rsidRDefault="00A43E69" w:rsidP="00A43E69">
            <w:pPr>
              <w:pStyle w:val="TopThema"/>
              <w:rPr>
                <w:color w:val="000000"/>
                <w:lang w:eastAsia="en-US"/>
              </w:rPr>
            </w:pPr>
            <w:r w:rsidRPr="00852A23">
              <w:rPr>
                <w:color w:val="000000"/>
                <w:lang w:eastAsia="en-US"/>
              </w:rPr>
              <w:t>Hackerangriff auf Abgeordnete – aktueller Sachstand</w:t>
            </w:r>
          </w:p>
          <w:p w14:paraId="740C0F08" w14:textId="77777777" w:rsidR="00A43E69" w:rsidRPr="00852A23" w:rsidRDefault="00A43E69" w:rsidP="00A43E69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0000"/>
                <w:szCs w:val="22"/>
                <w:lang w:val="x-none" w:eastAsia="en-US"/>
              </w:rPr>
            </w:pPr>
          </w:p>
          <w:p w14:paraId="0DA9A477" w14:textId="77777777" w:rsidR="00A43E69" w:rsidRPr="00852A23" w:rsidRDefault="00A43E69" w:rsidP="00A43E69">
            <w:pPr>
              <w:ind w:left="708"/>
              <w:rPr>
                <w:color w:val="000000"/>
                <w:szCs w:val="22"/>
              </w:rPr>
            </w:pPr>
            <w:r w:rsidRPr="00852A23">
              <w:rPr>
                <w:color w:val="000000"/>
                <w:szCs w:val="22"/>
              </w:rPr>
              <w:t>Bericht der Landesregierung</w:t>
            </w:r>
          </w:p>
          <w:p w14:paraId="401714C4" w14:textId="77777777" w:rsidR="00A43E69" w:rsidRPr="00852A23" w:rsidRDefault="00A43E69" w:rsidP="00A43E69">
            <w:pPr>
              <w:ind w:left="708"/>
              <w:rPr>
                <w:rStyle w:val="DokumentLink"/>
                <w:color w:val="000000"/>
              </w:rPr>
            </w:pPr>
            <w:r w:rsidRPr="00852A23">
              <w:rPr>
                <w:rStyle w:val="DokumentLink"/>
                <w:color w:val="000000"/>
              </w:rPr>
              <w:t>Vorlage 17/1689</w:t>
            </w:r>
          </w:p>
          <w:p w14:paraId="50846B22" w14:textId="77777777" w:rsidR="00A43E69" w:rsidRPr="00852A23" w:rsidRDefault="00A43E69" w:rsidP="00A43E69">
            <w:pPr>
              <w:ind w:left="708"/>
              <w:rPr>
                <w:rStyle w:val="DokumentLink"/>
                <w:color w:val="000000"/>
                <w:szCs w:val="22"/>
              </w:rPr>
            </w:pPr>
            <w:r w:rsidRPr="00852A23">
              <w:rPr>
                <w:rStyle w:val="DokumentLink"/>
                <w:color w:val="000000"/>
                <w:szCs w:val="22"/>
              </w:rPr>
              <w:t>Vorlage 17/3105</w:t>
            </w:r>
          </w:p>
          <w:p w14:paraId="030EDF95" w14:textId="77777777" w:rsidR="00A43E69" w:rsidRPr="00852A23" w:rsidRDefault="00A43E69" w:rsidP="00A43E69">
            <w:pPr>
              <w:ind w:left="708"/>
              <w:rPr>
                <w:rStyle w:val="DokumentLink"/>
                <w:color w:val="000000"/>
                <w:szCs w:val="22"/>
              </w:rPr>
            </w:pPr>
            <w:r w:rsidRPr="00852A23">
              <w:rPr>
                <w:rStyle w:val="DokumentLink"/>
                <w:color w:val="000000"/>
                <w:szCs w:val="22"/>
              </w:rPr>
              <w:t>Vorlage 17/3135</w:t>
            </w:r>
          </w:p>
          <w:p w14:paraId="6CA3FDA4" w14:textId="77777777" w:rsidR="00A43E69" w:rsidRPr="00852A23" w:rsidRDefault="00A43E69" w:rsidP="00A43E69">
            <w:pPr>
              <w:ind w:left="708"/>
              <w:rPr>
                <w:rStyle w:val="DokumentLink"/>
                <w:color w:val="000000"/>
                <w:szCs w:val="22"/>
              </w:rPr>
            </w:pPr>
            <w:r w:rsidRPr="00852A23">
              <w:rPr>
                <w:rFonts w:asciiTheme="minorHAnsi" w:hAnsiTheme="minorHAnsi" w:cstheme="minorHAnsi"/>
                <w:color w:val="000000"/>
                <w:szCs w:val="22"/>
              </w:rPr>
              <w:t>Vertrauliche</w:t>
            </w:r>
            <w:r w:rsidRPr="00852A23">
              <w:rPr>
                <w:rFonts w:asciiTheme="minorHAnsi" w:hAnsiTheme="minorHAnsi" w:cstheme="minorHAnsi"/>
                <w:b/>
                <w:color w:val="000000"/>
                <w:szCs w:val="22"/>
              </w:rPr>
              <w:t> </w:t>
            </w:r>
            <w:r w:rsidRPr="00852A23">
              <w:rPr>
                <w:rFonts w:asciiTheme="minorHAnsi" w:hAnsiTheme="minorHAnsi" w:cstheme="minorHAnsi"/>
                <w:color w:val="000000"/>
                <w:szCs w:val="22"/>
              </w:rPr>
              <w:t>Vorlage_17/93</w:t>
            </w:r>
          </w:p>
          <w:p w14:paraId="6A46645B" w14:textId="77777777" w:rsidR="00A43E69" w:rsidRPr="00852A23" w:rsidRDefault="00A43E69" w:rsidP="00A43E69">
            <w:pPr>
              <w:ind w:left="708"/>
              <w:rPr>
                <w:color w:val="000000"/>
                <w:szCs w:val="22"/>
              </w:rPr>
            </w:pPr>
            <w:r w:rsidRPr="00852A23">
              <w:rPr>
                <w:color w:val="000000"/>
                <w:szCs w:val="22"/>
              </w:rPr>
              <w:t>Vertrauliche Vorlage_17/102</w:t>
            </w:r>
          </w:p>
          <w:p w14:paraId="2984D77E" w14:textId="77777777" w:rsidR="00A43E69" w:rsidRPr="00852A23" w:rsidRDefault="00A43E69" w:rsidP="00A43E69">
            <w:pPr>
              <w:rPr>
                <w:b/>
                <w:color w:val="000000"/>
              </w:rPr>
            </w:pPr>
          </w:p>
          <w:p w14:paraId="684BCDD8" w14:textId="77777777" w:rsidR="00A43E69" w:rsidRPr="00852A23" w:rsidRDefault="00A43E69" w:rsidP="00A43E69">
            <w:pPr>
              <w:rPr>
                <w:b/>
                <w:color w:val="000000"/>
              </w:rPr>
            </w:pPr>
          </w:p>
        </w:tc>
      </w:tr>
      <w:tr w:rsidR="00A43E69" w:rsidRPr="00852A23" w14:paraId="2353A75A" w14:textId="77777777" w:rsidTr="009E6EB9">
        <w:tc>
          <w:tcPr>
            <w:tcW w:w="522" w:type="dxa"/>
          </w:tcPr>
          <w:p w14:paraId="00C691F1" w14:textId="3172D1EA" w:rsidR="00A43E69" w:rsidRPr="00852A23" w:rsidRDefault="00220D2B" w:rsidP="00A43E69">
            <w:pPr>
              <w:pStyle w:val="TopNr"/>
              <w:rPr>
                <w:color w:val="000000"/>
              </w:rPr>
            </w:pPr>
            <w:r w:rsidRPr="00852A23">
              <w:rPr>
                <w:color w:val="000000"/>
              </w:rPr>
              <w:t>1</w:t>
            </w:r>
            <w:r w:rsidR="00E2105B" w:rsidRPr="00852A23">
              <w:rPr>
                <w:color w:val="000000"/>
              </w:rPr>
              <w:t>1</w:t>
            </w:r>
            <w:r w:rsidR="00A43E69" w:rsidRPr="00852A23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5CD96CF1" w14:textId="77777777" w:rsidR="00A43E69" w:rsidRPr="00852A23" w:rsidRDefault="00A43E69" w:rsidP="00A43E69">
            <w:pPr>
              <w:pStyle w:val="TopThema"/>
              <w:rPr>
                <w:color w:val="000000"/>
                <w:lang w:eastAsia="en-US"/>
              </w:rPr>
            </w:pPr>
            <w:r w:rsidRPr="00852A23">
              <w:rPr>
                <w:color w:val="000000"/>
                <w:lang w:eastAsia="en-US"/>
              </w:rPr>
              <w:t>Rechtskundeunterricht an Schulen</w:t>
            </w:r>
          </w:p>
          <w:p w14:paraId="1C3541B4" w14:textId="77777777" w:rsidR="00A43E69" w:rsidRPr="00852A23" w:rsidRDefault="00A43E69" w:rsidP="00A43E69">
            <w:p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0000"/>
                <w:szCs w:val="22"/>
                <w:lang w:val="x-none" w:eastAsia="en-US"/>
              </w:rPr>
            </w:pPr>
          </w:p>
          <w:p w14:paraId="422667C3" w14:textId="77777777" w:rsidR="00A43E69" w:rsidRPr="00852A23" w:rsidRDefault="00A43E69" w:rsidP="00A43E69">
            <w:pPr>
              <w:ind w:left="708"/>
              <w:rPr>
                <w:color w:val="000000"/>
                <w:szCs w:val="22"/>
              </w:rPr>
            </w:pPr>
            <w:r w:rsidRPr="00852A23">
              <w:rPr>
                <w:color w:val="000000"/>
                <w:szCs w:val="22"/>
              </w:rPr>
              <w:t>Bericht der Landesregierung</w:t>
            </w:r>
          </w:p>
          <w:p w14:paraId="566787B8" w14:textId="77777777" w:rsidR="00A43E69" w:rsidRPr="00852A23" w:rsidRDefault="00A43E69" w:rsidP="00A43E69">
            <w:pPr>
              <w:ind w:left="708"/>
              <w:rPr>
                <w:rStyle w:val="DokumentLink"/>
                <w:color w:val="000000"/>
              </w:rPr>
            </w:pPr>
            <w:r w:rsidRPr="00852A23">
              <w:rPr>
                <w:rStyle w:val="DokumentLink"/>
                <w:color w:val="000000"/>
              </w:rPr>
              <w:t>Vorlage 17/2205</w:t>
            </w:r>
          </w:p>
          <w:p w14:paraId="5CCE7C8D" w14:textId="77777777" w:rsidR="00A43E69" w:rsidRPr="00852A23" w:rsidRDefault="00A43E69" w:rsidP="00A43E69">
            <w:pPr>
              <w:ind w:left="708"/>
              <w:rPr>
                <w:rStyle w:val="DokumentLink"/>
                <w:color w:val="000000"/>
                <w:szCs w:val="22"/>
              </w:rPr>
            </w:pPr>
            <w:r w:rsidRPr="00852A23">
              <w:rPr>
                <w:rStyle w:val="DokumentLink"/>
                <w:color w:val="000000"/>
                <w:szCs w:val="22"/>
              </w:rPr>
              <w:t>Vorlage 17/3106</w:t>
            </w:r>
          </w:p>
          <w:p w14:paraId="788D1DD6" w14:textId="77777777" w:rsidR="00A43E69" w:rsidRPr="00852A23" w:rsidRDefault="00A43E69" w:rsidP="00A43E69">
            <w:pPr>
              <w:ind w:left="708"/>
              <w:rPr>
                <w:rStyle w:val="DokumentLink"/>
                <w:color w:val="000000"/>
              </w:rPr>
            </w:pPr>
            <w:r w:rsidRPr="00852A23">
              <w:rPr>
                <w:rStyle w:val="DokumentLink"/>
                <w:color w:val="000000"/>
              </w:rPr>
              <w:t>Vorlage 17/3349</w:t>
            </w:r>
          </w:p>
          <w:p w14:paraId="58BE9B2B" w14:textId="77777777" w:rsidR="00A43E69" w:rsidRPr="00852A23" w:rsidRDefault="00A43E69" w:rsidP="00A43E69">
            <w:pPr>
              <w:pStyle w:val="TopThema"/>
              <w:rPr>
                <w:color w:val="000000"/>
                <w:lang w:eastAsia="en-US"/>
              </w:rPr>
            </w:pPr>
          </w:p>
        </w:tc>
      </w:tr>
      <w:tr w:rsidR="00A43E69" w:rsidRPr="00852A23" w14:paraId="0B62DDDE" w14:textId="77777777" w:rsidTr="009E6EB9">
        <w:tc>
          <w:tcPr>
            <w:tcW w:w="522" w:type="dxa"/>
          </w:tcPr>
          <w:p w14:paraId="5B47DC4B" w14:textId="1BBC546D" w:rsidR="00A43E69" w:rsidRPr="00852A23" w:rsidRDefault="00220D2B" w:rsidP="00A43E69">
            <w:pPr>
              <w:pStyle w:val="TopNr"/>
              <w:rPr>
                <w:color w:val="000000"/>
              </w:rPr>
            </w:pPr>
            <w:r w:rsidRPr="00852A23">
              <w:rPr>
                <w:color w:val="000000"/>
              </w:rPr>
              <w:t>1</w:t>
            </w:r>
            <w:r w:rsidR="00E2105B" w:rsidRPr="00852A23">
              <w:rPr>
                <w:color w:val="000000"/>
              </w:rPr>
              <w:t>2</w:t>
            </w:r>
            <w:r w:rsidR="00A43E69" w:rsidRPr="00852A23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6EDB16B7" w14:textId="77777777" w:rsidR="00A43E69" w:rsidRPr="00852A23" w:rsidRDefault="00A43E69" w:rsidP="00A43E69">
            <w:pPr>
              <w:pStyle w:val="TopThema"/>
              <w:rPr>
                <w:color w:val="000000"/>
                <w:lang w:eastAsia="en-US"/>
              </w:rPr>
            </w:pPr>
            <w:r w:rsidRPr="00852A23">
              <w:rPr>
                <w:color w:val="000000"/>
                <w:lang w:eastAsia="en-US"/>
              </w:rPr>
              <w:t>Loveparade-Prozess vor dem Ende</w:t>
            </w:r>
          </w:p>
          <w:p w14:paraId="660352C7" w14:textId="77777777" w:rsidR="00A43E69" w:rsidRPr="00852A23" w:rsidRDefault="00A43E69" w:rsidP="00A43E69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val="x-none" w:eastAsia="en-US"/>
              </w:rPr>
            </w:pPr>
          </w:p>
          <w:p w14:paraId="288B9681" w14:textId="77777777" w:rsidR="00A43E69" w:rsidRPr="00852A23" w:rsidRDefault="00A43E69" w:rsidP="00A43E69">
            <w:pPr>
              <w:ind w:left="708"/>
              <w:rPr>
                <w:color w:val="000000"/>
                <w:szCs w:val="22"/>
              </w:rPr>
            </w:pPr>
            <w:r w:rsidRPr="00852A23">
              <w:rPr>
                <w:color w:val="000000"/>
                <w:szCs w:val="22"/>
              </w:rPr>
              <w:t>Bericht der Landesregierung</w:t>
            </w:r>
          </w:p>
          <w:p w14:paraId="0E199028" w14:textId="77777777" w:rsidR="00A43E69" w:rsidRPr="00852A23" w:rsidRDefault="00A43E69" w:rsidP="00A43E69">
            <w:pPr>
              <w:ind w:left="708"/>
              <w:rPr>
                <w:rStyle w:val="DokumentLink"/>
                <w:color w:val="000000"/>
              </w:rPr>
            </w:pPr>
            <w:r w:rsidRPr="00852A23">
              <w:rPr>
                <w:rStyle w:val="DokumentLink"/>
                <w:color w:val="000000"/>
              </w:rPr>
              <w:t>Vorlage 17/3350</w:t>
            </w:r>
          </w:p>
          <w:p w14:paraId="05BC1857" w14:textId="77777777" w:rsidR="00A43E69" w:rsidRPr="00852A23" w:rsidRDefault="00A43E69" w:rsidP="005A5405">
            <w:pPr>
              <w:rPr>
                <w:color w:val="000000"/>
              </w:rPr>
            </w:pPr>
          </w:p>
          <w:p w14:paraId="1BFE71DD" w14:textId="77777777" w:rsidR="00A43E69" w:rsidRPr="00852A23" w:rsidRDefault="00A43E69" w:rsidP="00A43E69">
            <w:pPr>
              <w:rPr>
                <w:color w:val="000000"/>
              </w:rPr>
            </w:pPr>
          </w:p>
        </w:tc>
      </w:tr>
      <w:tr w:rsidR="00A43E69" w:rsidRPr="00852A23" w14:paraId="3609A236" w14:textId="77777777" w:rsidTr="009E6EB9">
        <w:tc>
          <w:tcPr>
            <w:tcW w:w="522" w:type="dxa"/>
          </w:tcPr>
          <w:p w14:paraId="6AE63210" w14:textId="40C86417" w:rsidR="00A43E69" w:rsidRPr="00852A23" w:rsidRDefault="00A43E69" w:rsidP="00A43E69">
            <w:pPr>
              <w:pStyle w:val="TopNr"/>
              <w:rPr>
                <w:color w:val="000000"/>
              </w:rPr>
            </w:pPr>
            <w:r w:rsidRPr="00852A23">
              <w:rPr>
                <w:color w:val="000000"/>
              </w:rPr>
              <w:t>1</w:t>
            </w:r>
            <w:r w:rsidR="00E2105B" w:rsidRPr="00852A23">
              <w:rPr>
                <w:color w:val="000000"/>
              </w:rPr>
              <w:t>3</w:t>
            </w:r>
            <w:r w:rsidRPr="00852A23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1C1B744B" w14:textId="77777777" w:rsidR="00A43E69" w:rsidRPr="00852A23" w:rsidRDefault="00A43E69" w:rsidP="00A43E69">
            <w:pPr>
              <w:pStyle w:val="TopThema"/>
              <w:rPr>
                <w:color w:val="000000"/>
                <w:lang w:eastAsia="en-US"/>
              </w:rPr>
            </w:pPr>
            <w:r w:rsidRPr="00852A23">
              <w:rPr>
                <w:color w:val="000000"/>
                <w:lang w:eastAsia="en-US"/>
              </w:rPr>
              <w:t>Stand der Ermittlungen zu Übergriffen auf Wahlkreisbüros</w:t>
            </w:r>
          </w:p>
          <w:p w14:paraId="64492B0C" w14:textId="77777777" w:rsidR="00A43E69" w:rsidRPr="00852A23" w:rsidRDefault="00A43E69" w:rsidP="00A43E69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val="x-none" w:eastAsia="en-US"/>
              </w:rPr>
            </w:pPr>
          </w:p>
          <w:p w14:paraId="66056856" w14:textId="77777777" w:rsidR="00A43E69" w:rsidRPr="00852A23" w:rsidRDefault="00A43E69" w:rsidP="00A43E69">
            <w:pPr>
              <w:ind w:left="708"/>
              <w:rPr>
                <w:color w:val="000000"/>
                <w:szCs w:val="22"/>
              </w:rPr>
            </w:pPr>
            <w:r w:rsidRPr="00852A23">
              <w:rPr>
                <w:color w:val="000000"/>
                <w:szCs w:val="22"/>
              </w:rPr>
              <w:t>Bericht der Landesregierung</w:t>
            </w:r>
          </w:p>
          <w:p w14:paraId="7880AA8B" w14:textId="77777777" w:rsidR="00A43E69" w:rsidRPr="00852A23" w:rsidRDefault="00A43E69" w:rsidP="00A43E69">
            <w:pPr>
              <w:ind w:left="708"/>
              <w:rPr>
                <w:rStyle w:val="DokumentLink"/>
                <w:color w:val="000000"/>
              </w:rPr>
            </w:pPr>
            <w:r w:rsidRPr="00852A23">
              <w:rPr>
                <w:rStyle w:val="DokumentLink"/>
                <w:color w:val="000000"/>
              </w:rPr>
              <w:t>Vorlage 17/3345</w:t>
            </w:r>
          </w:p>
          <w:p w14:paraId="7B1B87A2" w14:textId="77777777" w:rsidR="00A43E69" w:rsidRPr="00852A23" w:rsidRDefault="00A43E69" w:rsidP="005A5405">
            <w:pPr>
              <w:rPr>
                <w:color w:val="000000"/>
              </w:rPr>
            </w:pPr>
          </w:p>
          <w:p w14:paraId="6A2F5CD7" w14:textId="77777777" w:rsidR="00A43E69" w:rsidRPr="00852A23" w:rsidRDefault="00A43E69" w:rsidP="00A43E69">
            <w:pPr>
              <w:jc w:val="both"/>
              <w:rPr>
                <w:b/>
                <w:bCs/>
                <w:color w:val="000000"/>
                <w:szCs w:val="22"/>
              </w:rPr>
            </w:pPr>
          </w:p>
        </w:tc>
      </w:tr>
      <w:tr w:rsidR="00A43E69" w:rsidRPr="00852A23" w14:paraId="4695BA58" w14:textId="77777777" w:rsidTr="009E6EB9">
        <w:tc>
          <w:tcPr>
            <w:tcW w:w="522" w:type="dxa"/>
          </w:tcPr>
          <w:p w14:paraId="2AA0BFFE" w14:textId="48D99429" w:rsidR="00A43E69" w:rsidRPr="00852A23" w:rsidRDefault="00A43E69" w:rsidP="00A43E69">
            <w:pPr>
              <w:pStyle w:val="TopNr"/>
              <w:rPr>
                <w:color w:val="000000"/>
              </w:rPr>
            </w:pPr>
            <w:r w:rsidRPr="00852A23">
              <w:rPr>
                <w:color w:val="000000"/>
              </w:rPr>
              <w:t>1</w:t>
            </w:r>
            <w:r w:rsidR="00E2105B" w:rsidRPr="00852A23">
              <w:rPr>
                <w:color w:val="000000"/>
              </w:rPr>
              <w:t>4</w:t>
            </w:r>
            <w:r w:rsidRPr="00852A23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73F24CF6" w14:textId="77777777" w:rsidR="00A43E69" w:rsidRPr="00852A23" w:rsidRDefault="00A43E69" w:rsidP="00A43E69">
            <w:pPr>
              <w:pStyle w:val="TopThema"/>
              <w:rPr>
                <w:color w:val="000000"/>
                <w:lang w:eastAsia="en-US"/>
              </w:rPr>
            </w:pPr>
            <w:r w:rsidRPr="00852A23">
              <w:rPr>
                <w:color w:val="000000"/>
                <w:lang w:eastAsia="en-US"/>
              </w:rPr>
              <w:t>Reform der Juristenausbildung</w:t>
            </w:r>
          </w:p>
          <w:p w14:paraId="317F6378" w14:textId="77777777" w:rsidR="00A43E69" w:rsidRPr="00852A23" w:rsidRDefault="00A43E69" w:rsidP="005A5405">
            <w:pPr>
              <w:rPr>
                <w:color w:val="000000"/>
                <w:lang w:eastAsia="en-US"/>
              </w:rPr>
            </w:pPr>
          </w:p>
          <w:p w14:paraId="7F17ADDC" w14:textId="77777777" w:rsidR="00A43E69" w:rsidRPr="00852A23" w:rsidRDefault="00A43E69" w:rsidP="00A43E69">
            <w:pPr>
              <w:ind w:left="708"/>
              <w:rPr>
                <w:color w:val="000000"/>
                <w:szCs w:val="22"/>
              </w:rPr>
            </w:pPr>
            <w:r w:rsidRPr="00852A23">
              <w:rPr>
                <w:color w:val="000000"/>
                <w:szCs w:val="22"/>
              </w:rPr>
              <w:t>Bericht der Landesregierung</w:t>
            </w:r>
          </w:p>
          <w:p w14:paraId="4A75C4C3" w14:textId="77777777" w:rsidR="00A43E69" w:rsidRPr="00852A23" w:rsidRDefault="00A43E69" w:rsidP="00A43E69">
            <w:pPr>
              <w:ind w:left="708"/>
              <w:rPr>
                <w:rStyle w:val="DokumentLink"/>
                <w:color w:val="000000"/>
              </w:rPr>
            </w:pPr>
            <w:r w:rsidRPr="00852A23">
              <w:rPr>
                <w:rStyle w:val="DokumentLink"/>
                <w:color w:val="000000"/>
              </w:rPr>
              <w:t>Vorlage 17/2725</w:t>
            </w:r>
          </w:p>
          <w:p w14:paraId="230A3FCA" w14:textId="77777777" w:rsidR="00A43E69" w:rsidRPr="00852A23" w:rsidRDefault="00A43E69" w:rsidP="00A43E69">
            <w:pPr>
              <w:ind w:left="708"/>
              <w:rPr>
                <w:rStyle w:val="DokumentLink"/>
                <w:color w:val="000000"/>
              </w:rPr>
            </w:pPr>
            <w:r w:rsidRPr="00852A23">
              <w:rPr>
                <w:rStyle w:val="DokumentLink"/>
                <w:color w:val="000000"/>
              </w:rPr>
              <w:t>Vorlage 17/3351</w:t>
            </w:r>
          </w:p>
          <w:p w14:paraId="6F98738C" w14:textId="77777777" w:rsidR="00A43E69" w:rsidRPr="00852A23" w:rsidRDefault="00A43E69" w:rsidP="00A43E69">
            <w:pPr>
              <w:jc w:val="both"/>
              <w:rPr>
                <w:b/>
                <w:bCs/>
                <w:color w:val="000000"/>
                <w:szCs w:val="22"/>
              </w:rPr>
            </w:pPr>
          </w:p>
        </w:tc>
      </w:tr>
      <w:tr w:rsidR="00A43E69" w:rsidRPr="00852A23" w14:paraId="0BE1D1D5" w14:textId="77777777" w:rsidTr="009E6EB9">
        <w:tc>
          <w:tcPr>
            <w:tcW w:w="522" w:type="dxa"/>
          </w:tcPr>
          <w:p w14:paraId="791A9ECD" w14:textId="03DC77F9" w:rsidR="00A43E69" w:rsidRPr="00852A23" w:rsidRDefault="00A43E69" w:rsidP="00804B35">
            <w:pPr>
              <w:pStyle w:val="TopNr"/>
              <w:pageBreakBefore/>
              <w:widowControl w:val="0"/>
              <w:rPr>
                <w:color w:val="000000"/>
              </w:rPr>
            </w:pPr>
            <w:r w:rsidRPr="00852A23">
              <w:rPr>
                <w:color w:val="000000"/>
              </w:rPr>
              <w:lastRenderedPageBreak/>
              <w:t>1</w:t>
            </w:r>
            <w:r w:rsidR="00E2105B" w:rsidRPr="00852A23">
              <w:rPr>
                <w:color w:val="000000"/>
              </w:rPr>
              <w:t>5</w:t>
            </w:r>
            <w:r w:rsidRPr="00852A23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0D4B20B4" w14:textId="77777777" w:rsidR="00A43E69" w:rsidRPr="00852A23" w:rsidRDefault="00A43E69" w:rsidP="005A5405">
            <w:pPr>
              <w:pStyle w:val="TopThema"/>
              <w:widowControl w:val="0"/>
              <w:rPr>
                <w:color w:val="000000"/>
                <w:lang w:eastAsia="en-US"/>
              </w:rPr>
            </w:pPr>
            <w:r w:rsidRPr="00852A23">
              <w:rPr>
                <w:color w:val="000000"/>
                <w:lang w:eastAsia="en-US"/>
              </w:rPr>
              <w:t>Kleiderkammer im Justizvollzug</w:t>
            </w:r>
          </w:p>
          <w:p w14:paraId="1632412E" w14:textId="77777777" w:rsidR="00A43E69" w:rsidRPr="00852A23" w:rsidRDefault="00A43E69" w:rsidP="005A5405">
            <w:pPr>
              <w:widowControl w:val="0"/>
              <w:autoSpaceDE w:val="0"/>
              <w:autoSpaceDN w:val="0"/>
              <w:adjustRightInd w:val="0"/>
              <w:snapToGrid w:val="0"/>
              <w:ind w:firstLine="708"/>
              <w:rPr>
                <w:rFonts w:cs="Arial"/>
                <w:b/>
                <w:color w:val="000000"/>
                <w:szCs w:val="22"/>
                <w:lang w:val="x-none" w:eastAsia="en-US"/>
              </w:rPr>
            </w:pPr>
          </w:p>
          <w:p w14:paraId="20FB467F" w14:textId="77777777" w:rsidR="00A43E69" w:rsidRPr="00852A23" w:rsidRDefault="00A43E69" w:rsidP="005A5405">
            <w:pPr>
              <w:widowControl w:val="0"/>
              <w:ind w:left="708"/>
              <w:rPr>
                <w:color w:val="000000"/>
                <w:szCs w:val="22"/>
              </w:rPr>
            </w:pPr>
            <w:r w:rsidRPr="00852A23">
              <w:rPr>
                <w:color w:val="000000"/>
                <w:szCs w:val="22"/>
              </w:rPr>
              <w:t>Bericht der Landesregierung</w:t>
            </w:r>
          </w:p>
          <w:p w14:paraId="62CC463C" w14:textId="77777777" w:rsidR="00A43E69" w:rsidRPr="00852A23" w:rsidRDefault="00A43E69" w:rsidP="005A5405">
            <w:pPr>
              <w:widowControl w:val="0"/>
              <w:ind w:left="708"/>
              <w:rPr>
                <w:rStyle w:val="DokumentLink"/>
                <w:color w:val="000000"/>
              </w:rPr>
            </w:pPr>
            <w:r w:rsidRPr="00852A23">
              <w:rPr>
                <w:rStyle w:val="DokumentLink"/>
                <w:color w:val="000000"/>
              </w:rPr>
              <w:t>Vorlage 17/2728</w:t>
            </w:r>
          </w:p>
          <w:p w14:paraId="51AF4C4E" w14:textId="77777777" w:rsidR="00A43E69" w:rsidRPr="00852A23" w:rsidRDefault="00A43E69" w:rsidP="005A5405">
            <w:pPr>
              <w:widowControl w:val="0"/>
              <w:ind w:left="708"/>
              <w:rPr>
                <w:rStyle w:val="DokumentLink"/>
                <w:color w:val="000000"/>
              </w:rPr>
            </w:pPr>
            <w:r w:rsidRPr="00852A23">
              <w:rPr>
                <w:rStyle w:val="DokumentLink"/>
                <w:color w:val="000000"/>
              </w:rPr>
              <w:t>Vorlage 17/3352</w:t>
            </w:r>
          </w:p>
          <w:p w14:paraId="58F3611F" w14:textId="77777777" w:rsidR="00A43E69" w:rsidRPr="00852A23" w:rsidRDefault="00A43E69" w:rsidP="005A54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val="x-none" w:eastAsia="en-US"/>
              </w:rPr>
            </w:pPr>
          </w:p>
        </w:tc>
      </w:tr>
      <w:tr w:rsidR="006420E1" w:rsidRPr="00852A23" w14:paraId="7A70A034" w14:textId="77777777" w:rsidTr="009E6EB9">
        <w:tc>
          <w:tcPr>
            <w:tcW w:w="522" w:type="dxa"/>
          </w:tcPr>
          <w:p w14:paraId="713B9D9C" w14:textId="7DB0E945" w:rsidR="006420E1" w:rsidRPr="00852A23" w:rsidRDefault="006420E1" w:rsidP="005A5405">
            <w:pPr>
              <w:pStyle w:val="TopNr"/>
              <w:widowControl w:val="0"/>
              <w:rPr>
                <w:color w:val="000000"/>
              </w:rPr>
            </w:pPr>
            <w:r w:rsidRPr="00852A23">
              <w:rPr>
                <w:color w:val="000000"/>
              </w:rPr>
              <w:t>1</w:t>
            </w:r>
            <w:r w:rsidR="00E2105B" w:rsidRPr="00852A23">
              <w:rPr>
                <w:color w:val="000000"/>
              </w:rPr>
              <w:t>6</w:t>
            </w:r>
            <w:r w:rsidRPr="00852A23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171A6395" w14:textId="77777777" w:rsidR="006420E1" w:rsidRPr="00852A23" w:rsidRDefault="006420E1" w:rsidP="005A5405">
            <w:pPr>
              <w:pStyle w:val="TopThema"/>
              <w:rPr>
                <w:color w:val="000000"/>
                <w:lang w:eastAsia="en-US"/>
              </w:rPr>
            </w:pPr>
            <w:r w:rsidRPr="00852A23">
              <w:rPr>
                <w:color w:val="000000"/>
                <w:lang w:eastAsia="en-US"/>
              </w:rPr>
              <w:t>Drohende Verjährungen im Cum-Ex-Skandal</w:t>
            </w:r>
            <w:r w:rsidR="005B7A93" w:rsidRPr="00852A23">
              <w:rPr>
                <w:color w:val="000000"/>
                <w:lang w:eastAsia="en-US"/>
              </w:rPr>
              <w:t xml:space="preserve"> </w:t>
            </w:r>
          </w:p>
          <w:p w14:paraId="6A6B12FC" w14:textId="77777777" w:rsidR="006420E1" w:rsidRPr="00852A23" w:rsidRDefault="006420E1" w:rsidP="005A5405">
            <w:pPr>
              <w:widowControl w:val="0"/>
              <w:autoSpaceDE w:val="0"/>
              <w:autoSpaceDN w:val="0"/>
              <w:adjustRightInd w:val="0"/>
              <w:snapToGrid w:val="0"/>
              <w:ind w:firstLine="708"/>
              <w:rPr>
                <w:rFonts w:cs="Arial"/>
                <w:b/>
                <w:color w:val="000000"/>
                <w:szCs w:val="22"/>
                <w:lang w:val="x-none" w:eastAsia="en-US"/>
              </w:rPr>
            </w:pPr>
          </w:p>
          <w:p w14:paraId="28C42ECE" w14:textId="77777777" w:rsidR="006420E1" w:rsidRPr="00852A23" w:rsidRDefault="006420E1" w:rsidP="005A5405">
            <w:pPr>
              <w:widowControl w:val="0"/>
              <w:ind w:left="708"/>
              <w:rPr>
                <w:color w:val="000000"/>
                <w:szCs w:val="22"/>
              </w:rPr>
            </w:pPr>
            <w:r w:rsidRPr="00852A23">
              <w:rPr>
                <w:color w:val="000000"/>
                <w:szCs w:val="22"/>
              </w:rPr>
              <w:t>Bericht der Landesregierung</w:t>
            </w:r>
          </w:p>
          <w:p w14:paraId="094465D6" w14:textId="77777777" w:rsidR="006420E1" w:rsidRPr="00852A23" w:rsidRDefault="006420E1" w:rsidP="005A5405">
            <w:pPr>
              <w:widowControl w:val="0"/>
              <w:ind w:left="708"/>
              <w:rPr>
                <w:color w:val="000000"/>
              </w:rPr>
            </w:pPr>
            <w:r w:rsidRPr="00852A23">
              <w:rPr>
                <w:color w:val="000000"/>
              </w:rPr>
              <w:t>Vorlage wird erwartet</w:t>
            </w:r>
          </w:p>
          <w:p w14:paraId="200383C8" w14:textId="77777777" w:rsidR="006420E1" w:rsidRPr="00852A23" w:rsidRDefault="006420E1" w:rsidP="005A5405">
            <w:pPr>
              <w:rPr>
                <w:color w:val="000000"/>
              </w:rPr>
            </w:pPr>
          </w:p>
          <w:p w14:paraId="41E35C9C" w14:textId="4C16E08B" w:rsidR="006420E1" w:rsidRPr="00852A23" w:rsidRDefault="005A5405" w:rsidP="005A5405">
            <w:pPr>
              <w:rPr>
                <w:color w:val="000000"/>
                <w:u w:val="single"/>
              </w:rPr>
            </w:pPr>
            <w:r w:rsidRPr="00852A23">
              <w:rPr>
                <w:color w:val="000000"/>
                <w:u w:val="single"/>
              </w:rPr>
              <w:t>i</w:t>
            </w:r>
            <w:r w:rsidR="005B7A93" w:rsidRPr="00852A23">
              <w:rPr>
                <w:color w:val="000000"/>
                <w:u w:val="single"/>
              </w:rPr>
              <w:t>n Verbindung mit</w:t>
            </w:r>
          </w:p>
          <w:p w14:paraId="0FB6FF66" w14:textId="77777777" w:rsidR="005B7A93" w:rsidRPr="00852A23" w:rsidRDefault="005B7A93" w:rsidP="005A5405">
            <w:pPr>
              <w:widowControl w:val="0"/>
              <w:rPr>
                <w:color w:val="000000"/>
                <w:lang w:eastAsia="en-US"/>
              </w:rPr>
            </w:pPr>
          </w:p>
        </w:tc>
      </w:tr>
      <w:tr w:rsidR="00A43E69" w:rsidRPr="00852A23" w14:paraId="697A28AC" w14:textId="77777777" w:rsidTr="009E6EB9">
        <w:tc>
          <w:tcPr>
            <w:tcW w:w="522" w:type="dxa"/>
          </w:tcPr>
          <w:p w14:paraId="4DBED4EA" w14:textId="77777777" w:rsidR="00A43E69" w:rsidRPr="00852A23" w:rsidRDefault="00A43E69" w:rsidP="005A5405">
            <w:pPr>
              <w:pStyle w:val="TopNr"/>
              <w:widowControl w:val="0"/>
              <w:rPr>
                <w:color w:val="000000"/>
              </w:rPr>
            </w:pPr>
          </w:p>
        </w:tc>
        <w:tc>
          <w:tcPr>
            <w:tcW w:w="8550" w:type="dxa"/>
          </w:tcPr>
          <w:p w14:paraId="2CFAEFBF" w14:textId="77777777" w:rsidR="00A43E69" w:rsidRPr="00852A23" w:rsidRDefault="005B7A93" w:rsidP="005A5405">
            <w:pPr>
              <w:pStyle w:val="TopThema"/>
              <w:rPr>
                <w:color w:val="000000"/>
                <w:lang w:eastAsia="en-US"/>
              </w:rPr>
            </w:pPr>
            <w:r w:rsidRPr="00852A23">
              <w:rPr>
                <w:color w:val="000000"/>
                <w:lang w:eastAsia="en-US"/>
              </w:rPr>
              <w:t>Gefahr der Verjährung in der Cum-Ex-Affäre</w:t>
            </w:r>
          </w:p>
          <w:p w14:paraId="31CC4AF4" w14:textId="77777777" w:rsidR="005B7A93" w:rsidRPr="00852A23" w:rsidRDefault="005B7A93" w:rsidP="005A5405">
            <w:pPr>
              <w:widowControl w:val="0"/>
              <w:autoSpaceDE w:val="0"/>
              <w:autoSpaceDN w:val="0"/>
              <w:adjustRightInd w:val="0"/>
              <w:snapToGrid w:val="0"/>
              <w:ind w:firstLine="708"/>
              <w:rPr>
                <w:rFonts w:cs="Arial"/>
                <w:b/>
                <w:color w:val="000000"/>
                <w:szCs w:val="22"/>
                <w:lang w:val="x-none" w:eastAsia="en-US"/>
              </w:rPr>
            </w:pPr>
          </w:p>
          <w:p w14:paraId="056440F2" w14:textId="77777777" w:rsidR="005B7A93" w:rsidRPr="00852A23" w:rsidRDefault="005B7A93" w:rsidP="005A5405">
            <w:pPr>
              <w:widowControl w:val="0"/>
              <w:ind w:left="708"/>
              <w:rPr>
                <w:color w:val="000000"/>
                <w:szCs w:val="22"/>
              </w:rPr>
            </w:pPr>
            <w:r w:rsidRPr="00852A23">
              <w:rPr>
                <w:color w:val="000000"/>
                <w:szCs w:val="22"/>
              </w:rPr>
              <w:t>Bericht der Landesregierung</w:t>
            </w:r>
          </w:p>
          <w:p w14:paraId="721C3045" w14:textId="77777777" w:rsidR="005B7A93" w:rsidRPr="00852A23" w:rsidRDefault="005B7A93" w:rsidP="005A5405">
            <w:pPr>
              <w:widowControl w:val="0"/>
              <w:ind w:left="708"/>
              <w:rPr>
                <w:color w:val="000000"/>
              </w:rPr>
            </w:pPr>
            <w:r w:rsidRPr="00852A23">
              <w:rPr>
                <w:color w:val="000000"/>
              </w:rPr>
              <w:t>Vorlage wird erwartet</w:t>
            </w:r>
          </w:p>
          <w:p w14:paraId="3E74B549" w14:textId="77777777" w:rsidR="005B7A93" w:rsidRPr="00852A23" w:rsidRDefault="005B7A93" w:rsidP="005A5405">
            <w:pPr>
              <w:widowControl w:val="0"/>
              <w:ind w:left="708"/>
              <w:rPr>
                <w:rStyle w:val="DokumentLink"/>
                <w:color w:val="000000"/>
              </w:rPr>
            </w:pPr>
          </w:p>
          <w:p w14:paraId="1E5B92DB" w14:textId="39099932" w:rsidR="00220D2B" w:rsidRPr="00852A23" w:rsidRDefault="005A5405" w:rsidP="005A5405">
            <w:pPr>
              <w:rPr>
                <w:color w:val="000000"/>
                <w:u w:val="single"/>
              </w:rPr>
            </w:pPr>
            <w:r w:rsidRPr="00852A23">
              <w:rPr>
                <w:color w:val="000000"/>
                <w:u w:val="single"/>
              </w:rPr>
              <w:t>i</w:t>
            </w:r>
            <w:r w:rsidR="00220D2B" w:rsidRPr="00852A23">
              <w:rPr>
                <w:color w:val="000000"/>
                <w:u w:val="single"/>
              </w:rPr>
              <w:t>n Verbindung mit</w:t>
            </w:r>
          </w:p>
          <w:p w14:paraId="1ABD412D" w14:textId="77777777" w:rsidR="00220D2B" w:rsidRPr="00852A23" w:rsidRDefault="00220D2B" w:rsidP="005A5405">
            <w:pPr>
              <w:widowControl w:val="0"/>
              <w:jc w:val="both"/>
              <w:rPr>
                <w:b/>
                <w:bCs/>
                <w:color w:val="000000"/>
                <w:szCs w:val="22"/>
              </w:rPr>
            </w:pPr>
          </w:p>
        </w:tc>
      </w:tr>
      <w:tr w:rsidR="00A43E69" w:rsidRPr="00852A23" w14:paraId="370C69B8" w14:textId="77777777" w:rsidTr="009E6EB9">
        <w:tc>
          <w:tcPr>
            <w:tcW w:w="522" w:type="dxa"/>
          </w:tcPr>
          <w:p w14:paraId="0E7739B6" w14:textId="77777777" w:rsidR="00A43E69" w:rsidRPr="00852A23" w:rsidRDefault="00A43E69" w:rsidP="00A43E69">
            <w:pPr>
              <w:pStyle w:val="TopNr"/>
              <w:rPr>
                <w:color w:val="000000"/>
              </w:rPr>
            </w:pPr>
          </w:p>
        </w:tc>
        <w:tc>
          <w:tcPr>
            <w:tcW w:w="8550" w:type="dxa"/>
          </w:tcPr>
          <w:p w14:paraId="4EE573AD" w14:textId="7D8E9F0E" w:rsidR="00220D2B" w:rsidRPr="00852A23" w:rsidRDefault="00220D2B" w:rsidP="00ED65CB">
            <w:pPr>
              <w:pStyle w:val="TopThema"/>
              <w:jc w:val="both"/>
              <w:rPr>
                <w:color w:val="000000"/>
                <w:lang w:eastAsia="en-US"/>
              </w:rPr>
            </w:pPr>
            <w:r w:rsidRPr="00852A23">
              <w:rPr>
                <w:color w:val="000000"/>
                <w:lang w:eastAsia="en-US"/>
              </w:rPr>
              <w:t>Null Toleranz gegen Straftäter, oder gefährdet die</w:t>
            </w:r>
            <w:r w:rsidR="005A5405" w:rsidRPr="00852A23">
              <w:rPr>
                <w:color w:val="000000"/>
                <w:lang w:eastAsia="en-US"/>
              </w:rPr>
              <w:t xml:space="preserve"> </w:t>
            </w:r>
            <w:r w:rsidRPr="00852A23">
              <w:rPr>
                <w:color w:val="000000"/>
                <w:lang w:eastAsia="en-US"/>
              </w:rPr>
              <w:t>Landesregierung die Aufklärung des Cum-Ex Skandals?</w:t>
            </w:r>
          </w:p>
          <w:p w14:paraId="53938C43" w14:textId="77777777" w:rsidR="00220D2B" w:rsidRPr="00852A23" w:rsidRDefault="00220D2B" w:rsidP="00220D2B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 w:val="24"/>
                <w:lang w:val="x-none" w:eastAsia="en-US"/>
              </w:rPr>
            </w:pPr>
          </w:p>
          <w:p w14:paraId="5E78CD11" w14:textId="77777777" w:rsidR="00220D2B" w:rsidRPr="00852A23" w:rsidRDefault="00220D2B" w:rsidP="00220D2B">
            <w:pPr>
              <w:ind w:left="708"/>
              <w:rPr>
                <w:color w:val="000000"/>
                <w:szCs w:val="22"/>
              </w:rPr>
            </w:pPr>
            <w:r w:rsidRPr="00852A23">
              <w:rPr>
                <w:color w:val="000000"/>
                <w:szCs w:val="22"/>
              </w:rPr>
              <w:t>Bericht der Landesregierung</w:t>
            </w:r>
          </w:p>
          <w:p w14:paraId="5B5FE023" w14:textId="77777777" w:rsidR="00220D2B" w:rsidRPr="00852A23" w:rsidRDefault="00220D2B" w:rsidP="00220D2B">
            <w:pPr>
              <w:ind w:left="708"/>
              <w:rPr>
                <w:color w:val="000000"/>
              </w:rPr>
            </w:pPr>
            <w:r w:rsidRPr="00852A23">
              <w:rPr>
                <w:color w:val="000000"/>
              </w:rPr>
              <w:t>Vorlage wird erwartet</w:t>
            </w:r>
          </w:p>
          <w:p w14:paraId="49DCCF60" w14:textId="77777777" w:rsidR="00A43E69" w:rsidRPr="00852A23" w:rsidRDefault="00A43E69" w:rsidP="00A43E69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val="x-none" w:eastAsia="en-US"/>
              </w:rPr>
            </w:pPr>
          </w:p>
        </w:tc>
      </w:tr>
      <w:tr w:rsidR="00220D2B" w:rsidRPr="00852A23" w14:paraId="24634B7D" w14:textId="77777777" w:rsidTr="00E27160">
        <w:tc>
          <w:tcPr>
            <w:tcW w:w="522" w:type="dxa"/>
          </w:tcPr>
          <w:p w14:paraId="72409B7F" w14:textId="0A4B4D21" w:rsidR="00220D2B" w:rsidRPr="00852A23" w:rsidRDefault="00220D2B" w:rsidP="00E27160">
            <w:pPr>
              <w:pStyle w:val="TopNr"/>
              <w:rPr>
                <w:color w:val="000000"/>
              </w:rPr>
            </w:pPr>
            <w:r w:rsidRPr="00852A23">
              <w:rPr>
                <w:color w:val="000000"/>
              </w:rPr>
              <w:t>1</w:t>
            </w:r>
            <w:r w:rsidR="00E2105B" w:rsidRPr="00852A23">
              <w:rPr>
                <w:color w:val="000000"/>
              </w:rPr>
              <w:t>7</w:t>
            </w:r>
            <w:r w:rsidRPr="00852A23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339A474E" w14:textId="77777777" w:rsidR="00220D2B" w:rsidRPr="00852A23" w:rsidRDefault="00220D2B" w:rsidP="005A5405">
            <w:pPr>
              <w:pStyle w:val="TopThema"/>
              <w:rPr>
                <w:color w:val="000000"/>
                <w:lang w:eastAsia="en-US"/>
              </w:rPr>
            </w:pPr>
            <w:r w:rsidRPr="00852A23">
              <w:rPr>
                <w:color w:val="000000"/>
                <w:lang w:eastAsia="en-US"/>
              </w:rPr>
              <w:t>Nicht vollstreckter Haftbefehl – Verurteilter schießt auf Polizeibeamten</w:t>
            </w:r>
          </w:p>
          <w:p w14:paraId="40AE5207" w14:textId="77777777" w:rsidR="00220D2B" w:rsidRPr="00852A23" w:rsidRDefault="00220D2B" w:rsidP="00220D2B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val="x-none" w:eastAsia="en-US"/>
              </w:rPr>
            </w:pPr>
          </w:p>
          <w:p w14:paraId="7A8DB673" w14:textId="77777777" w:rsidR="00220D2B" w:rsidRPr="00852A23" w:rsidRDefault="00220D2B" w:rsidP="00220D2B">
            <w:pPr>
              <w:ind w:left="708"/>
              <w:rPr>
                <w:color w:val="000000"/>
                <w:szCs w:val="22"/>
              </w:rPr>
            </w:pPr>
            <w:r w:rsidRPr="00852A23">
              <w:rPr>
                <w:color w:val="000000"/>
                <w:szCs w:val="22"/>
              </w:rPr>
              <w:t>Bericht der Landesregierung</w:t>
            </w:r>
          </w:p>
          <w:p w14:paraId="299D46CD" w14:textId="77777777" w:rsidR="00220D2B" w:rsidRPr="00852A23" w:rsidRDefault="00220D2B" w:rsidP="00220D2B">
            <w:pPr>
              <w:ind w:left="708"/>
              <w:rPr>
                <w:color w:val="000000"/>
              </w:rPr>
            </w:pPr>
            <w:r w:rsidRPr="00852A23">
              <w:rPr>
                <w:color w:val="000000"/>
              </w:rPr>
              <w:t>Vorlage wird erwartet</w:t>
            </w:r>
          </w:p>
          <w:p w14:paraId="70AC7DCE" w14:textId="77777777" w:rsidR="00220D2B" w:rsidRPr="00852A23" w:rsidRDefault="00220D2B" w:rsidP="00E27160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val="x-none" w:eastAsia="en-US"/>
              </w:rPr>
            </w:pPr>
          </w:p>
        </w:tc>
      </w:tr>
      <w:tr w:rsidR="00220D2B" w:rsidRPr="00852A23" w14:paraId="7AB4EBAB" w14:textId="77777777" w:rsidTr="00E27160">
        <w:tc>
          <w:tcPr>
            <w:tcW w:w="522" w:type="dxa"/>
          </w:tcPr>
          <w:p w14:paraId="1053B36F" w14:textId="311794B8" w:rsidR="00220D2B" w:rsidRPr="00852A23" w:rsidRDefault="006D171C" w:rsidP="00E27160">
            <w:pPr>
              <w:pStyle w:val="TopNr"/>
              <w:rPr>
                <w:color w:val="000000"/>
              </w:rPr>
            </w:pPr>
            <w:r w:rsidRPr="00852A23">
              <w:rPr>
                <w:color w:val="000000"/>
              </w:rPr>
              <w:t>1</w:t>
            </w:r>
            <w:r w:rsidR="00E2105B" w:rsidRPr="00852A23">
              <w:rPr>
                <w:color w:val="000000"/>
              </w:rPr>
              <w:t>8</w:t>
            </w:r>
            <w:r w:rsidR="00220D2B" w:rsidRPr="00852A23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76176590" w14:textId="77777777" w:rsidR="00220D2B" w:rsidRPr="00852A23" w:rsidRDefault="00220D2B" w:rsidP="005A5405">
            <w:pPr>
              <w:pStyle w:val="TopThema"/>
              <w:rPr>
                <w:color w:val="000000"/>
                <w:lang w:eastAsia="en-US"/>
              </w:rPr>
            </w:pPr>
            <w:r w:rsidRPr="00852A23">
              <w:rPr>
                <w:color w:val="000000"/>
              </w:rPr>
              <w:t>N</w:t>
            </w:r>
            <w:r w:rsidRPr="00852A23">
              <w:rPr>
                <w:color w:val="000000"/>
                <w:lang w:eastAsia="en-US"/>
              </w:rPr>
              <w:t>ennung der Nationalität der Tatverdächtigen</w:t>
            </w:r>
          </w:p>
          <w:p w14:paraId="7AA04703" w14:textId="77777777" w:rsidR="00220D2B" w:rsidRPr="00852A23" w:rsidRDefault="00220D2B" w:rsidP="00220D2B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 w:val="24"/>
                <w:lang w:val="x-none" w:eastAsia="en-US"/>
              </w:rPr>
            </w:pPr>
          </w:p>
          <w:p w14:paraId="71D1281C" w14:textId="77777777" w:rsidR="00220D2B" w:rsidRPr="00852A23" w:rsidRDefault="00220D2B" w:rsidP="00220D2B">
            <w:pPr>
              <w:ind w:left="708"/>
              <w:rPr>
                <w:color w:val="000000"/>
                <w:szCs w:val="22"/>
              </w:rPr>
            </w:pPr>
            <w:r w:rsidRPr="00852A23">
              <w:rPr>
                <w:color w:val="000000"/>
                <w:szCs w:val="22"/>
              </w:rPr>
              <w:t>Bericht der Landesregierung</w:t>
            </w:r>
          </w:p>
          <w:p w14:paraId="7FFCBB45" w14:textId="77777777" w:rsidR="00220D2B" w:rsidRPr="00852A23" w:rsidRDefault="00220D2B" w:rsidP="00220D2B">
            <w:pPr>
              <w:ind w:left="708"/>
              <w:rPr>
                <w:color w:val="000000"/>
              </w:rPr>
            </w:pPr>
            <w:r w:rsidRPr="00852A23">
              <w:rPr>
                <w:color w:val="000000"/>
              </w:rPr>
              <w:t>Vorlage wird erwartet</w:t>
            </w:r>
          </w:p>
          <w:p w14:paraId="01CB98E3" w14:textId="77777777" w:rsidR="00220D2B" w:rsidRPr="00852A23" w:rsidRDefault="00220D2B" w:rsidP="00E27160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  <w:tr w:rsidR="005F400F" w:rsidRPr="00852A23" w14:paraId="676AAE8C" w14:textId="77777777" w:rsidTr="00E27160">
        <w:tc>
          <w:tcPr>
            <w:tcW w:w="522" w:type="dxa"/>
          </w:tcPr>
          <w:p w14:paraId="679314A6" w14:textId="0F587E6D" w:rsidR="005F400F" w:rsidRPr="00852A23" w:rsidRDefault="00E2105B" w:rsidP="00E27160">
            <w:pPr>
              <w:pStyle w:val="TopNr"/>
              <w:rPr>
                <w:color w:val="000000"/>
              </w:rPr>
            </w:pPr>
            <w:r w:rsidRPr="00852A23">
              <w:rPr>
                <w:color w:val="000000"/>
              </w:rPr>
              <w:t>19</w:t>
            </w:r>
            <w:r w:rsidR="005F400F" w:rsidRPr="00852A23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20677F6B" w14:textId="77777777" w:rsidR="005F400F" w:rsidRPr="00852A23" w:rsidRDefault="005F400F" w:rsidP="005A5405">
            <w:pPr>
              <w:pStyle w:val="TopThema"/>
              <w:rPr>
                <w:color w:val="000000"/>
                <w:lang w:eastAsia="en-US"/>
              </w:rPr>
            </w:pPr>
            <w:r w:rsidRPr="00852A23">
              <w:rPr>
                <w:color w:val="000000"/>
                <w:lang w:eastAsia="en-US"/>
              </w:rPr>
              <w:t>Verschwundener USB-Stick mit Personaldaten aus der JVA Euskirchen</w:t>
            </w:r>
          </w:p>
          <w:p w14:paraId="1EC63E3A" w14:textId="77777777" w:rsidR="005F400F" w:rsidRPr="00852A23" w:rsidRDefault="005F400F" w:rsidP="005F400F">
            <w:pPr>
              <w:ind w:left="708"/>
              <w:rPr>
                <w:color w:val="000000"/>
                <w:szCs w:val="22"/>
              </w:rPr>
            </w:pPr>
          </w:p>
          <w:p w14:paraId="571B811A" w14:textId="1673DB21" w:rsidR="005F400F" w:rsidRPr="00852A23" w:rsidRDefault="005F400F" w:rsidP="005F400F">
            <w:pPr>
              <w:ind w:left="708"/>
              <w:rPr>
                <w:color w:val="000000"/>
                <w:szCs w:val="22"/>
              </w:rPr>
            </w:pPr>
            <w:r w:rsidRPr="00852A23">
              <w:rPr>
                <w:color w:val="000000"/>
                <w:szCs w:val="22"/>
              </w:rPr>
              <w:t>Mündlicher Bericht der Landesregierung</w:t>
            </w:r>
          </w:p>
          <w:p w14:paraId="108C0A0F" w14:textId="3D8FF7A0" w:rsidR="005F400F" w:rsidRPr="00852A23" w:rsidRDefault="005F400F" w:rsidP="005F400F">
            <w:pPr>
              <w:rPr>
                <w:color w:val="000000"/>
                <w:lang w:eastAsia="en-US"/>
              </w:rPr>
            </w:pPr>
          </w:p>
        </w:tc>
      </w:tr>
      <w:tr w:rsidR="00220D2B" w:rsidRPr="00852A23" w14:paraId="73A61B83" w14:textId="77777777" w:rsidTr="00E27160">
        <w:tc>
          <w:tcPr>
            <w:tcW w:w="522" w:type="dxa"/>
          </w:tcPr>
          <w:p w14:paraId="09C1E99A" w14:textId="0D84BB4E" w:rsidR="00220D2B" w:rsidRPr="00852A23" w:rsidRDefault="005F400F" w:rsidP="005A5405">
            <w:pPr>
              <w:pStyle w:val="TopNr"/>
              <w:widowControl w:val="0"/>
              <w:rPr>
                <w:color w:val="000000"/>
              </w:rPr>
            </w:pPr>
            <w:r w:rsidRPr="00852A23">
              <w:rPr>
                <w:color w:val="000000"/>
              </w:rPr>
              <w:t>2</w:t>
            </w:r>
            <w:r w:rsidR="00E2105B" w:rsidRPr="00852A23">
              <w:rPr>
                <w:color w:val="000000"/>
              </w:rPr>
              <w:t>0</w:t>
            </w:r>
            <w:r w:rsidR="00220D2B" w:rsidRPr="00852A23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6F2B6154" w14:textId="77777777" w:rsidR="00220D2B" w:rsidRPr="00852A23" w:rsidRDefault="00220D2B" w:rsidP="005A5405">
            <w:pPr>
              <w:pStyle w:val="TopThema"/>
              <w:rPr>
                <w:color w:val="000000"/>
                <w:lang w:eastAsia="en-US"/>
              </w:rPr>
            </w:pPr>
            <w:r w:rsidRPr="00852A23">
              <w:rPr>
                <w:color w:val="000000"/>
                <w:lang w:eastAsia="en-US"/>
              </w:rPr>
              <w:t>Verschiedenes</w:t>
            </w:r>
          </w:p>
          <w:p w14:paraId="6DD73200" w14:textId="77777777" w:rsidR="006D171C" w:rsidRPr="00852A23" w:rsidRDefault="006D171C" w:rsidP="005A540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Arial"/>
                <w:b/>
                <w:color w:val="000000"/>
                <w:szCs w:val="22"/>
                <w:lang w:eastAsia="en-US"/>
              </w:rPr>
            </w:pPr>
          </w:p>
        </w:tc>
      </w:tr>
    </w:tbl>
    <w:p w14:paraId="467A77FC" w14:textId="77777777" w:rsidR="00093C90" w:rsidRPr="00852A23" w:rsidRDefault="00093C90" w:rsidP="005A5405">
      <w:pPr>
        <w:widowControl w:val="0"/>
        <w:rPr>
          <w:color w:val="000000"/>
          <w:szCs w:val="22"/>
        </w:rPr>
      </w:pPr>
    </w:p>
    <w:p w14:paraId="7429250D" w14:textId="77777777" w:rsidR="005315CC" w:rsidRPr="00852A23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852A23" w14:paraId="74428BB3" w14:textId="77777777" w:rsidTr="005315CC">
        <w:tc>
          <w:tcPr>
            <w:tcW w:w="4531" w:type="dxa"/>
          </w:tcPr>
          <w:p w14:paraId="697F6353" w14:textId="77777777" w:rsidR="005D6F06" w:rsidRPr="00852A23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7124DE1" w14:textId="095C061A" w:rsidR="005D6F06" w:rsidRPr="00852A23" w:rsidRDefault="005315CC" w:rsidP="000C2436">
            <w:pPr>
              <w:jc w:val="center"/>
              <w:rPr>
                <w:color w:val="000000"/>
                <w:szCs w:val="22"/>
              </w:rPr>
            </w:pPr>
            <w:r w:rsidRPr="00852A23">
              <w:rPr>
                <w:color w:val="000000"/>
                <w:szCs w:val="22"/>
              </w:rPr>
              <w:t xml:space="preserve">gez. </w:t>
            </w:r>
            <w:r w:rsidR="00A5344D" w:rsidRPr="00852A23">
              <w:rPr>
                <w:color w:val="000000"/>
                <w:szCs w:val="22"/>
              </w:rPr>
              <w:t>Dr. Werner Pfeil</w:t>
            </w:r>
            <w:r w:rsidRPr="00852A23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37F63F80" w14:textId="77777777" w:rsidR="00093C90" w:rsidRPr="00852A23" w:rsidRDefault="00093C90" w:rsidP="00093C90">
      <w:pPr>
        <w:rPr>
          <w:color w:val="000000"/>
          <w:szCs w:val="22"/>
        </w:rPr>
      </w:pPr>
    </w:p>
    <w:p w14:paraId="7CEED382" w14:textId="77777777" w:rsidR="00093C90" w:rsidRPr="00852A23" w:rsidRDefault="00093C90" w:rsidP="00565E55">
      <w:pPr>
        <w:pStyle w:val="Entfernen"/>
        <w:rPr>
          <w:color w:val="000000"/>
          <w:szCs w:val="22"/>
        </w:rPr>
      </w:pPr>
      <w:r w:rsidRPr="00852A23">
        <w:rPr>
          <w:color w:val="000000"/>
          <w:szCs w:val="22"/>
        </w:rPr>
        <w:t>F.</w:t>
      </w:r>
      <w:r w:rsidR="000601B9" w:rsidRPr="00852A23">
        <w:rPr>
          <w:color w:val="000000"/>
          <w:szCs w:val="22"/>
        </w:rPr>
        <w:t xml:space="preserve"> </w:t>
      </w:r>
      <w:r w:rsidRPr="00852A23">
        <w:rPr>
          <w:color w:val="000000"/>
          <w:szCs w:val="22"/>
        </w:rPr>
        <w:t>d.</w:t>
      </w:r>
      <w:r w:rsidR="000601B9" w:rsidRPr="00852A23">
        <w:rPr>
          <w:color w:val="000000"/>
          <w:szCs w:val="22"/>
        </w:rPr>
        <w:t xml:space="preserve"> </w:t>
      </w:r>
      <w:r w:rsidRPr="00852A23">
        <w:rPr>
          <w:color w:val="000000"/>
          <w:szCs w:val="22"/>
        </w:rPr>
        <w:t>R</w:t>
      </w:r>
      <w:r w:rsidR="000601B9" w:rsidRPr="00852A23">
        <w:rPr>
          <w:color w:val="000000"/>
          <w:szCs w:val="22"/>
        </w:rPr>
        <w:t>.</w:t>
      </w:r>
    </w:p>
    <w:p w14:paraId="71352366" w14:textId="77777777" w:rsidR="00093C90" w:rsidRPr="00852A23" w:rsidRDefault="00093C90" w:rsidP="00565E55">
      <w:pPr>
        <w:pStyle w:val="Entfernen"/>
        <w:rPr>
          <w:color w:val="000000"/>
          <w:szCs w:val="22"/>
        </w:rPr>
      </w:pPr>
    </w:p>
    <w:p w14:paraId="1E9C05F4" w14:textId="2762F4FC" w:rsidR="00093C90" w:rsidRPr="00852A23" w:rsidRDefault="00093C90" w:rsidP="00565E55">
      <w:pPr>
        <w:pStyle w:val="Entfernen"/>
        <w:rPr>
          <w:color w:val="000000"/>
          <w:szCs w:val="22"/>
        </w:rPr>
      </w:pPr>
    </w:p>
    <w:p w14:paraId="2B134163" w14:textId="622F625C" w:rsidR="002015DB" w:rsidRPr="00852A23" w:rsidRDefault="002015DB" w:rsidP="00565E55">
      <w:pPr>
        <w:pStyle w:val="Entfernen"/>
        <w:rPr>
          <w:color w:val="000000"/>
          <w:szCs w:val="22"/>
        </w:rPr>
      </w:pPr>
    </w:p>
    <w:p w14:paraId="14AED648" w14:textId="04D540AC" w:rsidR="002015DB" w:rsidRPr="00852A23" w:rsidRDefault="00E2105B" w:rsidP="00565E55">
      <w:pPr>
        <w:pStyle w:val="Entfernen"/>
        <w:rPr>
          <w:color w:val="000000"/>
          <w:szCs w:val="22"/>
        </w:rPr>
      </w:pPr>
      <w:r w:rsidRPr="00852A23">
        <w:rPr>
          <w:color w:val="000000"/>
          <w:szCs w:val="22"/>
        </w:rPr>
        <w:t>Markus Müller</w:t>
      </w:r>
    </w:p>
    <w:p w14:paraId="629D2BE5" w14:textId="77777777" w:rsidR="0010703B" w:rsidRPr="00852A23" w:rsidRDefault="00093C90" w:rsidP="007D3DD4">
      <w:pPr>
        <w:pStyle w:val="Entfernen"/>
        <w:rPr>
          <w:color w:val="000000"/>
          <w:szCs w:val="22"/>
        </w:rPr>
      </w:pPr>
      <w:r w:rsidRPr="00852A23">
        <w:rPr>
          <w:color w:val="000000"/>
          <w:szCs w:val="22"/>
        </w:rPr>
        <w:t>Ausschussassistent</w:t>
      </w:r>
      <w:bookmarkEnd w:id="1"/>
    </w:p>
    <w:sectPr w:rsidR="0010703B" w:rsidRPr="00852A23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5F174" w14:textId="77777777" w:rsidR="007D3DD4" w:rsidRDefault="007D3DD4" w:rsidP="00E86012">
      <w:r>
        <w:separator/>
      </w:r>
    </w:p>
  </w:endnote>
  <w:endnote w:type="continuationSeparator" w:id="0">
    <w:p w14:paraId="12C234EB" w14:textId="77777777" w:rsidR="007D3DD4" w:rsidRDefault="007D3DD4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783A8" w14:textId="77777777" w:rsidR="007D3DD4" w:rsidRDefault="007D3DD4" w:rsidP="00E86012">
      <w:r>
        <w:separator/>
      </w:r>
    </w:p>
  </w:footnote>
  <w:footnote w:type="continuationSeparator" w:id="0">
    <w:p w14:paraId="4C44EA78" w14:textId="77777777" w:rsidR="007D3DD4" w:rsidRDefault="007D3DD4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44F8" w14:textId="79DDC142" w:rsidR="005230E1" w:rsidRDefault="005230E1" w:rsidP="00C534B9">
    <w:pPr>
      <w:pStyle w:val="Kopfzeile"/>
      <w:spacing w:before="240" w:after="240"/>
      <w:jc w:val="center"/>
    </w:pPr>
  </w:p>
  <w:sdt>
    <w:sdtPr>
      <w:id w:val="-116763128"/>
      <w:docPartObj>
        <w:docPartGallery w:val="Page Numbers (Top of Page)"/>
        <w:docPartUnique/>
      </w:docPartObj>
    </w:sdtPr>
    <w:sdtEndPr/>
    <w:sdtContent>
      <w:p w14:paraId="0CCCE694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28"/>
      <w:gridCol w:w="4544"/>
    </w:tblGrid>
    <w:tr w:rsidR="005230E1" w14:paraId="5161DE36" w14:textId="77777777" w:rsidTr="00880DE2">
      <w:tc>
        <w:tcPr>
          <w:tcW w:w="4605" w:type="dxa"/>
        </w:tcPr>
        <w:p w14:paraId="12E75767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5010C66F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2E997D1F" w14:textId="06629782" w:rsidR="005230E1" w:rsidRPr="00950034" w:rsidRDefault="005230E1" w:rsidP="0013445C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5A5405">
            <w:rPr>
              <w:b/>
              <w:sz w:val="44"/>
              <w:szCs w:val="44"/>
            </w:rPr>
            <w:t>1316</w:t>
          </w:r>
        </w:p>
      </w:tc>
    </w:tr>
    <w:tr w:rsidR="005230E1" w:rsidRPr="00123A1B" w14:paraId="3C7FB958" w14:textId="77777777" w:rsidTr="00880DE2">
      <w:tc>
        <w:tcPr>
          <w:tcW w:w="4605" w:type="dxa"/>
        </w:tcPr>
        <w:p w14:paraId="32969030" w14:textId="77777777" w:rsidR="005230E1" w:rsidRDefault="005230E1" w:rsidP="00880DE2"/>
      </w:tc>
      <w:tc>
        <w:tcPr>
          <w:tcW w:w="4605" w:type="dxa"/>
        </w:tcPr>
        <w:p w14:paraId="552661B8" w14:textId="2E1F4F02" w:rsidR="005230E1" w:rsidRPr="00A53FF8" w:rsidRDefault="005A5405" w:rsidP="00A53FF8">
          <w:pPr>
            <w:pStyle w:val="Datumsfeld"/>
          </w:pPr>
          <w:r>
            <w:t>0</w:t>
          </w:r>
          <w:r w:rsidR="00804B35">
            <w:t>8</w:t>
          </w:r>
          <w:r w:rsidR="007D3DD4">
            <w:t>.0</w:t>
          </w:r>
          <w:r>
            <w:t>6</w:t>
          </w:r>
          <w:r w:rsidR="007D3DD4">
            <w:t>.2020</w:t>
          </w:r>
        </w:p>
      </w:tc>
    </w:tr>
  </w:tbl>
  <w:p w14:paraId="0AF63538" w14:textId="344F198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D4"/>
    <w:rsid w:val="0001207E"/>
    <w:rsid w:val="000419DB"/>
    <w:rsid w:val="00054534"/>
    <w:rsid w:val="000601B9"/>
    <w:rsid w:val="00070BE1"/>
    <w:rsid w:val="00085AE1"/>
    <w:rsid w:val="00093B62"/>
    <w:rsid w:val="00093C90"/>
    <w:rsid w:val="000A46CE"/>
    <w:rsid w:val="000C2436"/>
    <w:rsid w:val="000C28A8"/>
    <w:rsid w:val="000D61DF"/>
    <w:rsid w:val="000E1DCF"/>
    <w:rsid w:val="00101966"/>
    <w:rsid w:val="001060D1"/>
    <w:rsid w:val="0010703B"/>
    <w:rsid w:val="001221E8"/>
    <w:rsid w:val="0013445C"/>
    <w:rsid w:val="0013757E"/>
    <w:rsid w:val="00144A77"/>
    <w:rsid w:val="00151D8E"/>
    <w:rsid w:val="001552C3"/>
    <w:rsid w:val="001778E1"/>
    <w:rsid w:val="0019638E"/>
    <w:rsid w:val="001F7E4E"/>
    <w:rsid w:val="002015DB"/>
    <w:rsid w:val="00220D2B"/>
    <w:rsid w:val="002461B5"/>
    <w:rsid w:val="00266255"/>
    <w:rsid w:val="00275A02"/>
    <w:rsid w:val="002818A9"/>
    <w:rsid w:val="002D41F4"/>
    <w:rsid w:val="003072FF"/>
    <w:rsid w:val="0031144F"/>
    <w:rsid w:val="00314630"/>
    <w:rsid w:val="00314FF6"/>
    <w:rsid w:val="00343254"/>
    <w:rsid w:val="003526CB"/>
    <w:rsid w:val="00357C9F"/>
    <w:rsid w:val="00366BD8"/>
    <w:rsid w:val="0037081B"/>
    <w:rsid w:val="003C242F"/>
    <w:rsid w:val="003E186E"/>
    <w:rsid w:val="003E38AF"/>
    <w:rsid w:val="003F407B"/>
    <w:rsid w:val="00410692"/>
    <w:rsid w:val="00422E24"/>
    <w:rsid w:val="00425345"/>
    <w:rsid w:val="0043351F"/>
    <w:rsid w:val="0045075B"/>
    <w:rsid w:val="00456C74"/>
    <w:rsid w:val="00464441"/>
    <w:rsid w:val="00483DAD"/>
    <w:rsid w:val="004C2AC2"/>
    <w:rsid w:val="004F02A0"/>
    <w:rsid w:val="005230E1"/>
    <w:rsid w:val="00524F87"/>
    <w:rsid w:val="00525AD5"/>
    <w:rsid w:val="00525CDA"/>
    <w:rsid w:val="005315CC"/>
    <w:rsid w:val="00534589"/>
    <w:rsid w:val="00553E89"/>
    <w:rsid w:val="00565E55"/>
    <w:rsid w:val="005815D8"/>
    <w:rsid w:val="00583F73"/>
    <w:rsid w:val="0059664F"/>
    <w:rsid w:val="005A2470"/>
    <w:rsid w:val="005A5405"/>
    <w:rsid w:val="005B7251"/>
    <w:rsid w:val="005B7A93"/>
    <w:rsid w:val="005D2801"/>
    <w:rsid w:val="005D6F06"/>
    <w:rsid w:val="005F400F"/>
    <w:rsid w:val="00614E2C"/>
    <w:rsid w:val="006420E1"/>
    <w:rsid w:val="006442B2"/>
    <w:rsid w:val="00680693"/>
    <w:rsid w:val="0068186A"/>
    <w:rsid w:val="006868DE"/>
    <w:rsid w:val="00697868"/>
    <w:rsid w:val="006A6846"/>
    <w:rsid w:val="006C073B"/>
    <w:rsid w:val="006C5F38"/>
    <w:rsid w:val="006D171C"/>
    <w:rsid w:val="006D1C0B"/>
    <w:rsid w:val="006D647E"/>
    <w:rsid w:val="00723F01"/>
    <w:rsid w:val="007421A5"/>
    <w:rsid w:val="007640B0"/>
    <w:rsid w:val="007707C4"/>
    <w:rsid w:val="007768E8"/>
    <w:rsid w:val="00791415"/>
    <w:rsid w:val="007B0CC5"/>
    <w:rsid w:val="007B18F9"/>
    <w:rsid w:val="007C4B85"/>
    <w:rsid w:val="007D3DD4"/>
    <w:rsid w:val="007E5D13"/>
    <w:rsid w:val="00804B35"/>
    <w:rsid w:val="00820FA3"/>
    <w:rsid w:val="00830D83"/>
    <w:rsid w:val="00852A23"/>
    <w:rsid w:val="008552A5"/>
    <w:rsid w:val="0085723A"/>
    <w:rsid w:val="008635BB"/>
    <w:rsid w:val="00866A6E"/>
    <w:rsid w:val="00880DE2"/>
    <w:rsid w:val="008B7F88"/>
    <w:rsid w:val="008D39E7"/>
    <w:rsid w:val="008D7DD0"/>
    <w:rsid w:val="008E19B3"/>
    <w:rsid w:val="008E4F70"/>
    <w:rsid w:val="008E6617"/>
    <w:rsid w:val="0090253E"/>
    <w:rsid w:val="00913C8C"/>
    <w:rsid w:val="009233CE"/>
    <w:rsid w:val="00932C26"/>
    <w:rsid w:val="0095358A"/>
    <w:rsid w:val="009673F5"/>
    <w:rsid w:val="00986E60"/>
    <w:rsid w:val="009B236A"/>
    <w:rsid w:val="009E6EB9"/>
    <w:rsid w:val="009E7D34"/>
    <w:rsid w:val="009F0C12"/>
    <w:rsid w:val="009F28BC"/>
    <w:rsid w:val="00A01440"/>
    <w:rsid w:val="00A0373D"/>
    <w:rsid w:val="00A3462B"/>
    <w:rsid w:val="00A43E69"/>
    <w:rsid w:val="00A45E64"/>
    <w:rsid w:val="00A463DD"/>
    <w:rsid w:val="00A52B6C"/>
    <w:rsid w:val="00A5344D"/>
    <w:rsid w:val="00A53FF8"/>
    <w:rsid w:val="00A6004F"/>
    <w:rsid w:val="00A66488"/>
    <w:rsid w:val="00A75C5D"/>
    <w:rsid w:val="00A86F63"/>
    <w:rsid w:val="00AA426F"/>
    <w:rsid w:val="00AC2E66"/>
    <w:rsid w:val="00AD1A85"/>
    <w:rsid w:val="00AE2B19"/>
    <w:rsid w:val="00B025BB"/>
    <w:rsid w:val="00B13240"/>
    <w:rsid w:val="00B22585"/>
    <w:rsid w:val="00B25887"/>
    <w:rsid w:val="00B27528"/>
    <w:rsid w:val="00B55314"/>
    <w:rsid w:val="00B65EF7"/>
    <w:rsid w:val="00B66305"/>
    <w:rsid w:val="00B84ABC"/>
    <w:rsid w:val="00BA26C0"/>
    <w:rsid w:val="00BA6348"/>
    <w:rsid w:val="00BB0839"/>
    <w:rsid w:val="00BC5BDB"/>
    <w:rsid w:val="00BE7747"/>
    <w:rsid w:val="00C07B90"/>
    <w:rsid w:val="00C10F33"/>
    <w:rsid w:val="00C2623C"/>
    <w:rsid w:val="00C34F1A"/>
    <w:rsid w:val="00C41BC2"/>
    <w:rsid w:val="00C45CEF"/>
    <w:rsid w:val="00C534B9"/>
    <w:rsid w:val="00C65600"/>
    <w:rsid w:val="00C70831"/>
    <w:rsid w:val="00C7357F"/>
    <w:rsid w:val="00C8520A"/>
    <w:rsid w:val="00C86528"/>
    <w:rsid w:val="00C91B00"/>
    <w:rsid w:val="00CA7C90"/>
    <w:rsid w:val="00CB6ADD"/>
    <w:rsid w:val="00CE7592"/>
    <w:rsid w:val="00CF55A0"/>
    <w:rsid w:val="00D02488"/>
    <w:rsid w:val="00D534B5"/>
    <w:rsid w:val="00D81D4B"/>
    <w:rsid w:val="00D81DC6"/>
    <w:rsid w:val="00DC4F69"/>
    <w:rsid w:val="00DD0C00"/>
    <w:rsid w:val="00DE2BD8"/>
    <w:rsid w:val="00E1542D"/>
    <w:rsid w:val="00E20BF7"/>
    <w:rsid w:val="00E2105B"/>
    <w:rsid w:val="00E264F3"/>
    <w:rsid w:val="00E26C52"/>
    <w:rsid w:val="00E41118"/>
    <w:rsid w:val="00E5384B"/>
    <w:rsid w:val="00E65D10"/>
    <w:rsid w:val="00E727BB"/>
    <w:rsid w:val="00E86012"/>
    <w:rsid w:val="00ED65CB"/>
    <w:rsid w:val="00EE77AF"/>
    <w:rsid w:val="00EF0EEE"/>
    <w:rsid w:val="00F040FC"/>
    <w:rsid w:val="00F32288"/>
    <w:rsid w:val="00F40727"/>
    <w:rsid w:val="00F503C3"/>
    <w:rsid w:val="00F74B13"/>
    <w:rsid w:val="00F825AA"/>
    <w:rsid w:val="00F9462A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A29B8A"/>
  <w15:docId w15:val="{1BDB7E93-0FF4-4F4D-819E-D1B7CE74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link w:val="TopThemaZchn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customStyle="1" w:styleId="TopThemaZchn">
    <w:name w:val="TopThema Zchn"/>
    <w:basedOn w:val="Absatz-Standardschriftart"/>
    <w:link w:val="TopThema"/>
    <w:locked/>
    <w:rsid w:val="009E6EB9"/>
    <w:rPr>
      <w:rFonts w:ascii="Arial" w:eastAsia="Times New Roman" w:hAnsi="Arial" w:cs="Times New Roman"/>
      <w:b/>
      <w:color w:val="FF0000"/>
      <w:sz w:val="22"/>
      <w:lang w:eastAsia="de-DE"/>
    </w:rPr>
  </w:style>
  <w:style w:type="paragraph" w:customStyle="1" w:styleId="topthema0">
    <w:name w:val="topthema"/>
    <w:basedOn w:val="Standard"/>
    <w:rsid w:val="009E6EB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9E6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aldo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4</Pages>
  <Words>467</Words>
  <Characters>3411</Characters>
  <Application>Microsoft Office Word</Application>
  <DocSecurity>0</DocSecurity>
  <PresentationFormat/>
  <Lines>227</Lines>
  <Paragraphs>138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3740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Giraldo, Patricia</cp:lastModifiedBy>
  <cp:revision>2</cp:revision>
  <cp:lastPrinted>2020-06-08T09:10:00Z</cp:lastPrinted>
  <dcterms:created xsi:type="dcterms:W3CDTF">2020-06-08T12:03:00Z</dcterms:created>
  <dcterms:modified xsi:type="dcterms:W3CDTF">2020-06-08T12:03:00Z</dcterms:modified>
  <cp:category/>
  <cp:contentStatus/>
  <dc:language/>
  <cp:version/>
</cp:coreProperties>
</file>