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DA40" w14:textId="77777777" w:rsidR="008679BF" w:rsidRDefault="008679BF" w:rsidP="008679BF">
      <w:pPr>
        <w:rPr>
          <w:rFonts w:cs="Arial"/>
          <w:bCs/>
        </w:rPr>
      </w:pPr>
    </w:p>
    <w:p w14:paraId="4C729C92" w14:textId="77777777" w:rsidR="008679BF" w:rsidRDefault="008679BF" w:rsidP="008679BF">
      <w:pPr>
        <w:rPr>
          <w:rFonts w:cs="Arial"/>
          <w:bCs/>
        </w:rPr>
      </w:pPr>
    </w:p>
    <w:p w14:paraId="63ED6647" w14:textId="77777777" w:rsidR="008679BF" w:rsidRDefault="008679BF" w:rsidP="008679BF">
      <w:pPr>
        <w:rPr>
          <w:rFonts w:cs="Arial"/>
          <w:bCs/>
        </w:rPr>
      </w:pPr>
    </w:p>
    <w:p w14:paraId="25799872" w14:textId="77777777" w:rsidR="008679BF" w:rsidRDefault="008679BF" w:rsidP="008679BF">
      <w:pPr>
        <w:rPr>
          <w:rFonts w:cs="Arial"/>
          <w:b/>
          <w:bCs/>
          <w:sz w:val="40"/>
          <w:szCs w:val="40"/>
        </w:rPr>
      </w:pPr>
      <w:r>
        <w:rPr>
          <w:rFonts w:cs="Arial"/>
          <w:b/>
          <w:bCs/>
          <w:sz w:val="40"/>
          <w:szCs w:val="40"/>
        </w:rPr>
        <w:t>Tagesordnung</w:t>
      </w:r>
    </w:p>
    <w:p w14:paraId="44DA2169" w14:textId="77777777" w:rsidR="008679BF" w:rsidRDefault="008679BF" w:rsidP="008679BF">
      <w:pPr>
        <w:rPr>
          <w:rFonts w:cs="Arial"/>
          <w:b/>
          <w:bCs/>
          <w:sz w:val="40"/>
          <w:szCs w:val="40"/>
        </w:rPr>
      </w:pPr>
    </w:p>
    <w:p w14:paraId="7F40845E" w14:textId="77777777" w:rsidR="008679BF" w:rsidRPr="0004065D" w:rsidRDefault="00053799" w:rsidP="0004065D">
      <w:pPr>
        <w:spacing w:line="312" w:lineRule="auto"/>
        <w:rPr>
          <w:rFonts w:cs="Arial"/>
          <w:bCs/>
          <w:szCs w:val="22"/>
        </w:rPr>
      </w:pPr>
      <w:bookmarkStart w:id="0" w:name="_GoBack"/>
      <w:r>
        <w:rPr>
          <w:rFonts w:cs="Arial"/>
          <w:bCs/>
          <w:szCs w:val="22"/>
        </w:rPr>
        <w:t>76</w:t>
      </w:r>
      <w:bookmarkEnd w:id="0"/>
      <w:r w:rsidR="008679BF" w:rsidRPr="0004065D">
        <w:rPr>
          <w:rFonts w:cs="Arial"/>
          <w:bCs/>
          <w:szCs w:val="22"/>
        </w:rPr>
        <w:t>. Sitzung</w:t>
      </w:r>
      <w:r w:rsidR="008679BF" w:rsidRPr="0004065D">
        <w:rPr>
          <w:rFonts w:cs="Arial"/>
          <w:bCs/>
          <w:szCs w:val="22"/>
        </w:rPr>
        <w:br/>
        <w:t>des Landtags Nordrhein-Westfalen</w:t>
      </w:r>
    </w:p>
    <w:p w14:paraId="6923186F" w14:textId="77777777" w:rsidR="0004065D" w:rsidRDefault="00053799" w:rsidP="0004065D">
      <w:pPr>
        <w:spacing w:line="312" w:lineRule="auto"/>
        <w:jc w:val="both"/>
        <w:rPr>
          <w:rFonts w:cs="Arial"/>
          <w:b/>
          <w:bCs/>
          <w:szCs w:val="22"/>
        </w:rPr>
      </w:pPr>
      <w:r>
        <w:rPr>
          <w:rFonts w:cs="Arial"/>
          <w:b/>
          <w:bCs/>
          <w:szCs w:val="22"/>
        </w:rPr>
        <w:t>am Mittwoch, 18</w:t>
      </w:r>
      <w:r w:rsidR="00331198">
        <w:rPr>
          <w:rFonts w:cs="Arial"/>
          <w:b/>
          <w:bCs/>
          <w:szCs w:val="22"/>
        </w:rPr>
        <w:t>.</w:t>
      </w:r>
      <w:r w:rsidR="006B194B">
        <w:rPr>
          <w:rFonts w:cs="Arial"/>
          <w:b/>
          <w:bCs/>
          <w:szCs w:val="22"/>
        </w:rPr>
        <w:t xml:space="preserve"> </w:t>
      </w:r>
      <w:r>
        <w:rPr>
          <w:rFonts w:cs="Arial"/>
          <w:b/>
          <w:bCs/>
          <w:szCs w:val="22"/>
        </w:rPr>
        <w:t>Dezember</w:t>
      </w:r>
      <w:r w:rsidR="006B194B">
        <w:rPr>
          <w:rFonts w:cs="Arial"/>
          <w:b/>
          <w:bCs/>
          <w:szCs w:val="22"/>
        </w:rPr>
        <w:t xml:space="preserve"> 201</w:t>
      </w:r>
      <w:r>
        <w:rPr>
          <w:rFonts w:cs="Arial"/>
          <w:b/>
          <w:bCs/>
          <w:szCs w:val="22"/>
        </w:rPr>
        <w:t>9</w:t>
      </w:r>
      <w:r w:rsidR="0004065D" w:rsidRPr="001D0DEE">
        <w:rPr>
          <w:rFonts w:cs="Arial"/>
          <w:b/>
          <w:bCs/>
          <w:szCs w:val="22"/>
        </w:rPr>
        <w:t xml:space="preserve"> </w:t>
      </w:r>
    </w:p>
    <w:p w14:paraId="026D5822" w14:textId="77777777" w:rsidR="0004065D" w:rsidRPr="004713D1" w:rsidRDefault="0004065D" w:rsidP="0004065D">
      <w:pPr>
        <w:spacing w:line="312" w:lineRule="auto"/>
        <w:rPr>
          <w:rFonts w:cs="Arial"/>
          <w:bCs/>
        </w:rPr>
      </w:pPr>
      <w:r>
        <w:rPr>
          <w:rFonts w:cs="Arial"/>
          <w:b/>
          <w:bCs/>
        </w:rPr>
        <w:t>vor</w:t>
      </w:r>
      <w:r w:rsidRPr="00250F9F">
        <w:rPr>
          <w:rFonts w:cs="Arial"/>
          <w:b/>
          <w:bCs/>
        </w:rPr>
        <w:t>mittags</w:t>
      </w:r>
      <w:r>
        <w:rPr>
          <w:rFonts w:cs="Arial"/>
          <w:b/>
          <w:bCs/>
        </w:rPr>
        <w:t>:</w:t>
      </w:r>
      <w:r w:rsidRPr="00250F9F">
        <w:rPr>
          <w:rFonts w:cs="Arial"/>
          <w:b/>
          <w:bCs/>
        </w:rPr>
        <w:t xml:space="preserve"> </w:t>
      </w:r>
      <w:r>
        <w:rPr>
          <w:rFonts w:cs="Arial"/>
          <w:b/>
          <w:bCs/>
        </w:rPr>
        <w:t>10.00 Uhr</w:t>
      </w:r>
    </w:p>
    <w:p w14:paraId="37DAC2DB" w14:textId="77777777" w:rsidR="00FE315E" w:rsidRDefault="00FE315E" w:rsidP="008344C3"/>
    <w:p w14:paraId="5E720F5F" w14:textId="77777777" w:rsidR="00E57FAA" w:rsidRDefault="00E57FAA">
      <w:r>
        <w:br w:type="page"/>
      </w:r>
    </w:p>
    <w:tbl>
      <w:tblPr>
        <w:tblStyle w:val="Tabellenraster"/>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6"/>
        <w:gridCol w:w="4138"/>
        <w:gridCol w:w="575"/>
        <w:gridCol w:w="4034"/>
      </w:tblGrid>
      <w:tr w:rsidR="00053799" w:rsidRPr="00E87287" w14:paraId="5B6B9EC1" w14:textId="77777777" w:rsidTr="00CD0D9E">
        <w:trPr>
          <w:cantSplit/>
        </w:trPr>
        <w:tc>
          <w:tcPr>
            <w:tcW w:w="536" w:type="dxa"/>
          </w:tcPr>
          <w:p w14:paraId="58C488C0" w14:textId="77777777" w:rsidR="00053799" w:rsidRPr="00175CA4" w:rsidRDefault="00053799" w:rsidP="00CD0D9E">
            <w:pPr>
              <w:jc w:val="right"/>
              <w:rPr>
                <w:rFonts w:cs="Arial"/>
                <w:b/>
                <w:szCs w:val="22"/>
              </w:rPr>
            </w:pPr>
            <w:r>
              <w:rPr>
                <w:rFonts w:cs="Arial"/>
                <w:b/>
                <w:szCs w:val="22"/>
              </w:rPr>
              <w:lastRenderedPageBreak/>
              <w:t>1.</w:t>
            </w:r>
          </w:p>
        </w:tc>
        <w:tc>
          <w:tcPr>
            <w:tcW w:w="4138" w:type="dxa"/>
          </w:tcPr>
          <w:p w14:paraId="06BF1468" w14:textId="77777777" w:rsidR="00053799" w:rsidRDefault="00053799" w:rsidP="00CD0D9E">
            <w:pPr>
              <w:jc w:val="both"/>
              <w:rPr>
                <w:rFonts w:cs="Arial"/>
                <w:b/>
                <w:color w:val="000000"/>
                <w:szCs w:val="22"/>
              </w:rPr>
            </w:pPr>
            <w:r w:rsidRPr="008F6C0C">
              <w:rPr>
                <w:rFonts w:cs="Arial"/>
                <w:b/>
                <w:color w:val="000000"/>
                <w:szCs w:val="22"/>
              </w:rPr>
              <w:t>Gesetz über die Feststellung des Haushaltsplans des Landes Nordrhein-Westfalen für das Haushaltsjahr 2020 (Haushaltsgesetz 2020)</w:t>
            </w:r>
          </w:p>
          <w:p w14:paraId="6B7E8769" w14:textId="77777777" w:rsidR="00053799" w:rsidRDefault="00053799" w:rsidP="00CD0D9E">
            <w:pPr>
              <w:jc w:val="both"/>
              <w:rPr>
                <w:rFonts w:cs="Arial"/>
                <w:b/>
                <w:color w:val="000000"/>
                <w:szCs w:val="22"/>
              </w:rPr>
            </w:pPr>
          </w:p>
          <w:p w14:paraId="701DB8BC" w14:textId="77777777" w:rsidR="00053799" w:rsidRPr="00175CA4" w:rsidRDefault="00053799" w:rsidP="00CD0D9E">
            <w:pPr>
              <w:pStyle w:val="Default"/>
              <w:ind w:firstLine="632"/>
              <w:rPr>
                <w:bCs/>
                <w:sz w:val="22"/>
                <w:szCs w:val="22"/>
              </w:rPr>
            </w:pPr>
            <w:r w:rsidRPr="00175CA4">
              <w:rPr>
                <w:bCs/>
                <w:sz w:val="22"/>
                <w:szCs w:val="22"/>
              </w:rPr>
              <w:t>Gesetzentwurf</w:t>
            </w:r>
          </w:p>
          <w:p w14:paraId="3F44EC39" w14:textId="77777777" w:rsidR="00053799" w:rsidRPr="00175CA4" w:rsidRDefault="00053799" w:rsidP="00CD0D9E">
            <w:pPr>
              <w:pStyle w:val="Default"/>
              <w:ind w:firstLine="632"/>
              <w:rPr>
                <w:bCs/>
                <w:sz w:val="22"/>
                <w:szCs w:val="22"/>
              </w:rPr>
            </w:pPr>
            <w:r w:rsidRPr="00175CA4">
              <w:rPr>
                <w:bCs/>
                <w:sz w:val="22"/>
                <w:szCs w:val="22"/>
              </w:rPr>
              <w:t xml:space="preserve">der </w:t>
            </w:r>
            <w:r>
              <w:rPr>
                <w:bCs/>
                <w:sz w:val="22"/>
                <w:szCs w:val="22"/>
              </w:rPr>
              <w:t>Landesregierung</w:t>
            </w:r>
          </w:p>
          <w:p w14:paraId="52271E26" w14:textId="77777777" w:rsidR="00053799" w:rsidRPr="00175CA4" w:rsidRDefault="00053799" w:rsidP="00CD0D9E">
            <w:pPr>
              <w:pStyle w:val="Default"/>
              <w:ind w:firstLine="632"/>
              <w:rPr>
                <w:bCs/>
                <w:sz w:val="22"/>
                <w:szCs w:val="22"/>
              </w:rPr>
            </w:pPr>
            <w:r w:rsidRPr="00175CA4">
              <w:rPr>
                <w:bCs/>
                <w:sz w:val="22"/>
                <w:szCs w:val="22"/>
              </w:rPr>
              <w:t>D</w:t>
            </w:r>
            <w:r>
              <w:rPr>
                <w:bCs/>
                <w:sz w:val="22"/>
                <w:szCs w:val="22"/>
              </w:rPr>
              <w:t>rucksache 17/7200</w:t>
            </w:r>
          </w:p>
          <w:p w14:paraId="41BC70AB" w14:textId="77777777" w:rsidR="00053799" w:rsidRPr="00175CA4" w:rsidRDefault="00053799" w:rsidP="00CD0D9E">
            <w:pPr>
              <w:pStyle w:val="Default"/>
              <w:ind w:firstLine="632"/>
              <w:rPr>
                <w:bCs/>
                <w:sz w:val="22"/>
                <w:szCs w:val="22"/>
              </w:rPr>
            </w:pPr>
            <w:r w:rsidRPr="00175CA4">
              <w:rPr>
                <w:bCs/>
                <w:sz w:val="22"/>
                <w:szCs w:val="22"/>
              </w:rPr>
              <w:t>D</w:t>
            </w:r>
            <w:r>
              <w:rPr>
                <w:bCs/>
                <w:sz w:val="22"/>
                <w:szCs w:val="22"/>
              </w:rPr>
              <w:t>rucksache 17/7800 (Ergänzung)</w:t>
            </w:r>
          </w:p>
          <w:p w14:paraId="753B3A4B" w14:textId="77777777" w:rsidR="00053799" w:rsidRPr="002D083C" w:rsidRDefault="00053799" w:rsidP="00CD0D9E">
            <w:pPr>
              <w:pStyle w:val="Default"/>
              <w:ind w:firstLine="632"/>
              <w:rPr>
                <w:bCs/>
                <w:sz w:val="22"/>
                <w:szCs w:val="22"/>
              </w:rPr>
            </w:pPr>
            <w:r w:rsidRPr="002D083C">
              <w:rPr>
                <w:bCs/>
                <w:sz w:val="22"/>
                <w:szCs w:val="22"/>
              </w:rPr>
              <w:t xml:space="preserve">in der Fassung nach der </w:t>
            </w:r>
          </w:p>
          <w:p w14:paraId="7C3837D8" w14:textId="77777777" w:rsidR="00053799" w:rsidRPr="008D771B" w:rsidRDefault="00053799" w:rsidP="00CD0D9E">
            <w:pPr>
              <w:pStyle w:val="Default"/>
              <w:ind w:firstLine="632"/>
              <w:rPr>
                <w:bCs/>
                <w:sz w:val="22"/>
                <w:szCs w:val="22"/>
              </w:rPr>
            </w:pPr>
            <w:r w:rsidRPr="002D083C">
              <w:rPr>
                <w:bCs/>
                <w:sz w:val="22"/>
                <w:szCs w:val="22"/>
              </w:rPr>
              <w:t>2. Lesung</w:t>
            </w:r>
          </w:p>
          <w:p w14:paraId="13C34931" w14:textId="77777777" w:rsidR="00053799" w:rsidRDefault="00053799" w:rsidP="00CD0D9E">
            <w:pPr>
              <w:jc w:val="both"/>
              <w:rPr>
                <w:rFonts w:cs="Arial"/>
                <w:szCs w:val="22"/>
              </w:rPr>
            </w:pPr>
          </w:p>
          <w:p w14:paraId="45DB89AF" w14:textId="77777777" w:rsidR="00053799" w:rsidRDefault="00053799" w:rsidP="00CD0D9E">
            <w:pPr>
              <w:ind w:left="632"/>
              <w:jc w:val="both"/>
              <w:rPr>
                <w:rFonts w:cs="Arial"/>
                <w:szCs w:val="22"/>
              </w:rPr>
            </w:pPr>
            <w:r>
              <w:rPr>
                <w:rFonts w:cs="Arial"/>
                <w:szCs w:val="22"/>
              </w:rPr>
              <w:t xml:space="preserve">Beschlussempfehlung </w:t>
            </w:r>
          </w:p>
          <w:p w14:paraId="123DD0D9" w14:textId="77777777" w:rsidR="00053799" w:rsidRDefault="00053799" w:rsidP="00CD0D9E">
            <w:pPr>
              <w:ind w:left="632"/>
              <w:jc w:val="both"/>
              <w:rPr>
                <w:rFonts w:cs="Arial"/>
                <w:szCs w:val="22"/>
              </w:rPr>
            </w:pPr>
            <w:r>
              <w:rPr>
                <w:rFonts w:cs="Arial"/>
                <w:szCs w:val="22"/>
              </w:rPr>
              <w:t xml:space="preserve">und Bericht </w:t>
            </w:r>
          </w:p>
          <w:p w14:paraId="6881D93D" w14:textId="77777777" w:rsidR="00053799" w:rsidRDefault="00053799" w:rsidP="00CD0D9E">
            <w:pPr>
              <w:ind w:left="632"/>
              <w:jc w:val="both"/>
              <w:rPr>
                <w:rFonts w:cs="Arial"/>
                <w:szCs w:val="22"/>
              </w:rPr>
            </w:pPr>
            <w:r>
              <w:rPr>
                <w:rFonts w:cs="Arial"/>
                <w:szCs w:val="22"/>
              </w:rPr>
              <w:t xml:space="preserve">des Haushalts- </w:t>
            </w:r>
          </w:p>
          <w:p w14:paraId="5877F324" w14:textId="77777777" w:rsidR="00053799" w:rsidRDefault="00053799" w:rsidP="00CD0D9E">
            <w:pPr>
              <w:ind w:left="632"/>
              <w:jc w:val="both"/>
              <w:rPr>
                <w:rFonts w:cs="Arial"/>
                <w:szCs w:val="22"/>
              </w:rPr>
            </w:pPr>
            <w:r>
              <w:rPr>
                <w:rFonts w:cs="Arial"/>
                <w:szCs w:val="22"/>
              </w:rPr>
              <w:t xml:space="preserve">und Finanzausschusses </w:t>
            </w:r>
          </w:p>
          <w:p w14:paraId="0CB7A132" w14:textId="77777777" w:rsidR="00053799" w:rsidRDefault="00053799" w:rsidP="00CD0D9E">
            <w:pPr>
              <w:ind w:left="632"/>
              <w:jc w:val="both"/>
              <w:rPr>
                <w:rFonts w:cs="Arial"/>
                <w:szCs w:val="22"/>
              </w:rPr>
            </w:pPr>
            <w:r>
              <w:rPr>
                <w:rFonts w:cs="Arial"/>
                <w:szCs w:val="22"/>
              </w:rPr>
              <w:t>Drucksache 17/8150</w:t>
            </w:r>
          </w:p>
          <w:p w14:paraId="7BAFAAF7" w14:textId="77777777" w:rsidR="00053799" w:rsidRPr="00175CA4" w:rsidRDefault="00053799" w:rsidP="00CD0D9E">
            <w:pPr>
              <w:ind w:left="632"/>
              <w:jc w:val="both"/>
              <w:rPr>
                <w:rFonts w:cs="Arial"/>
                <w:szCs w:val="22"/>
              </w:rPr>
            </w:pPr>
          </w:p>
          <w:p w14:paraId="1D3EC197" w14:textId="77777777" w:rsidR="00053799" w:rsidRDefault="00053799" w:rsidP="00CD0D9E">
            <w:pPr>
              <w:ind w:left="632"/>
              <w:jc w:val="both"/>
              <w:rPr>
                <w:rFonts w:cs="Arial"/>
                <w:szCs w:val="22"/>
                <w:u w:val="single"/>
              </w:rPr>
            </w:pPr>
            <w:r>
              <w:rPr>
                <w:rFonts w:cs="Arial"/>
                <w:szCs w:val="22"/>
                <w:u w:val="single"/>
              </w:rPr>
              <w:t>3</w:t>
            </w:r>
            <w:r w:rsidRPr="00175CA4">
              <w:rPr>
                <w:rFonts w:cs="Arial"/>
                <w:szCs w:val="22"/>
                <w:u w:val="single"/>
              </w:rPr>
              <w:t>. Lesung</w:t>
            </w:r>
          </w:p>
          <w:p w14:paraId="0B957B13" w14:textId="77777777" w:rsidR="00053799" w:rsidRDefault="00053799" w:rsidP="00CD0D9E">
            <w:pPr>
              <w:jc w:val="both"/>
              <w:rPr>
                <w:rFonts w:cs="Arial"/>
                <w:b/>
                <w:bCs/>
                <w:szCs w:val="22"/>
              </w:rPr>
            </w:pPr>
          </w:p>
          <w:p w14:paraId="009F4ABE" w14:textId="77777777" w:rsidR="00C37E1E" w:rsidRDefault="00C37E1E" w:rsidP="00CD0D9E">
            <w:pPr>
              <w:jc w:val="both"/>
              <w:rPr>
                <w:rFonts w:cs="Arial"/>
                <w:b/>
                <w:bCs/>
                <w:szCs w:val="22"/>
              </w:rPr>
            </w:pPr>
          </w:p>
          <w:p w14:paraId="7A030F65" w14:textId="77777777" w:rsidR="00303342" w:rsidRPr="002C5CD1" w:rsidRDefault="00303342" w:rsidP="00303342">
            <w:pPr>
              <w:ind w:left="632"/>
              <w:jc w:val="both"/>
              <w:rPr>
                <w:rFonts w:cs="Arial"/>
                <w:bCs/>
                <w:szCs w:val="22"/>
              </w:rPr>
            </w:pPr>
            <w:r>
              <w:rPr>
                <w:rFonts w:cs="Arial"/>
                <w:bCs/>
                <w:szCs w:val="22"/>
              </w:rPr>
              <w:t>Änderungsanträ</w:t>
            </w:r>
            <w:r w:rsidRPr="002C5CD1">
              <w:rPr>
                <w:rFonts w:cs="Arial"/>
                <w:bCs/>
                <w:szCs w:val="22"/>
              </w:rPr>
              <w:t>g</w:t>
            </w:r>
            <w:r>
              <w:rPr>
                <w:rFonts w:cs="Arial"/>
                <w:bCs/>
                <w:szCs w:val="22"/>
              </w:rPr>
              <w:t>e</w:t>
            </w:r>
          </w:p>
          <w:p w14:paraId="6272949F" w14:textId="77777777" w:rsidR="00303342" w:rsidRPr="002C5CD1" w:rsidRDefault="00303342" w:rsidP="00303342">
            <w:pPr>
              <w:ind w:left="632"/>
              <w:jc w:val="both"/>
              <w:rPr>
                <w:rFonts w:cs="Arial"/>
                <w:bCs/>
                <w:szCs w:val="22"/>
              </w:rPr>
            </w:pPr>
            <w:r w:rsidRPr="002C5CD1">
              <w:rPr>
                <w:rFonts w:cs="Arial"/>
                <w:bCs/>
                <w:szCs w:val="22"/>
              </w:rPr>
              <w:t>der Fraktion BÜNDNIS 90/</w:t>
            </w:r>
          </w:p>
          <w:p w14:paraId="60BC7199" w14:textId="77777777" w:rsidR="00303342" w:rsidRPr="002C5CD1" w:rsidRDefault="00303342" w:rsidP="00303342">
            <w:pPr>
              <w:ind w:left="632"/>
              <w:jc w:val="both"/>
              <w:rPr>
                <w:rFonts w:cs="Arial"/>
                <w:bCs/>
                <w:szCs w:val="22"/>
              </w:rPr>
            </w:pPr>
            <w:r w:rsidRPr="002C5CD1">
              <w:rPr>
                <w:rFonts w:cs="Arial"/>
                <w:bCs/>
                <w:szCs w:val="22"/>
              </w:rPr>
              <w:t>DIE GRÜNEN</w:t>
            </w:r>
          </w:p>
          <w:p w14:paraId="385EF29E" w14:textId="77777777" w:rsidR="00303342" w:rsidRDefault="00303342" w:rsidP="00303342">
            <w:pPr>
              <w:ind w:left="632"/>
              <w:jc w:val="both"/>
              <w:rPr>
                <w:rFonts w:cs="Arial"/>
                <w:bCs/>
                <w:szCs w:val="22"/>
              </w:rPr>
            </w:pPr>
            <w:r>
              <w:rPr>
                <w:rFonts w:cs="Arial"/>
                <w:bCs/>
                <w:szCs w:val="22"/>
              </w:rPr>
              <w:t>Drucksache 17/8217</w:t>
            </w:r>
          </w:p>
          <w:p w14:paraId="2D8E70CA" w14:textId="77777777" w:rsidR="00303342" w:rsidRDefault="00303342" w:rsidP="00303342">
            <w:pPr>
              <w:ind w:left="632"/>
              <w:jc w:val="both"/>
              <w:rPr>
                <w:rFonts w:cs="Arial"/>
                <w:bCs/>
                <w:szCs w:val="22"/>
              </w:rPr>
            </w:pPr>
            <w:r>
              <w:rPr>
                <w:rFonts w:cs="Arial"/>
                <w:bCs/>
                <w:szCs w:val="22"/>
              </w:rPr>
              <w:t>Drucksache 17/8218</w:t>
            </w:r>
          </w:p>
          <w:p w14:paraId="4C89C39C" w14:textId="77777777" w:rsidR="00303342" w:rsidRDefault="00303342" w:rsidP="00303342">
            <w:pPr>
              <w:ind w:left="632"/>
              <w:jc w:val="both"/>
              <w:rPr>
                <w:rFonts w:cs="Arial"/>
                <w:bCs/>
                <w:szCs w:val="22"/>
              </w:rPr>
            </w:pPr>
            <w:r>
              <w:rPr>
                <w:rFonts w:cs="Arial"/>
                <w:bCs/>
                <w:szCs w:val="22"/>
              </w:rPr>
              <w:t>Drucksache 17/8219</w:t>
            </w:r>
          </w:p>
          <w:p w14:paraId="5C22036C" w14:textId="77777777" w:rsidR="00303342" w:rsidRDefault="00303342" w:rsidP="00303342">
            <w:pPr>
              <w:ind w:left="632"/>
              <w:jc w:val="both"/>
              <w:rPr>
                <w:rFonts w:cs="Arial"/>
                <w:bCs/>
                <w:szCs w:val="22"/>
              </w:rPr>
            </w:pPr>
            <w:r>
              <w:rPr>
                <w:rFonts w:cs="Arial"/>
                <w:bCs/>
                <w:szCs w:val="22"/>
              </w:rPr>
              <w:t>Drucksache 17/8220</w:t>
            </w:r>
          </w:p>
          <w:p w14:paraId="1FEA3894" w14:textId="77777777" w:rsidR="00303342" w:rsidRDefault="00303342" w:rsidP="00303342">
            <w:pPr>
              <w:ind w:left="632"/>
              <w:jc w:val="both"/>
              <w:rPr>
                <w:rFonts w:cs="Arial"/>
                <w:bCs/>
                <w:szCs w:val="22"/>
              </w:rPr>
            </w:pPr>
            <w:r>
              <w:rPr>
                <w:rFonts w:cs="Arial"/>
                <w:bCs/>
                <w:szCs w:val="22"/>
              </w:rPr>
              <w:t>Drucksache 17/8221</w:t>
            </w:r>
          </w:p>
          <w:p w14:paraId="77894048" w14:textId="77777777" w:rsidR="00303342" w:rsidRDefault="00303342" w:rsidP="00303342">
            <w:pPr>
              <w:ind w:left="632"/>
              <w:jc w:val="both"/>
              <w:rPr>
                <w:rFonts w:cs="Arial"/>
                <w:bCs/>
                <w:szCs w:val="22"/>
              </w:rPr>
            </w:pPr>
            <w:r>
              <w:rPr>
                <w:rFonts w:cs="Arial"/>
                <w:bCs/>
                <w:szCs w:val="22"/>
              </w:rPr>
              <w:t>Drucksache 17/8222</w:t>
            </w:r>
          </w:p>
          <w:p w14:paraId="67740509" w14:textId="77777777" w:rsidR="00303342" w:rsidRDefault="00303342" w:rsidP="00303342">
            <w:pPr>
              <w:ind w:left="632"/>
              <w:jc w:val="both"/>
              <w:rPr>
                <w:rFonts w:cs="Arial"/>
                <w:bCs/>
                <w:szCs w:val="22"/>
              </w:rPr>
            </w:pPr>
            <w:r>
              <w:rPr>
                <w:rFonts w:cs="Arial"/>
                <w:bCs/>
                <w:szCs w:val="22"/>
              </w:rPr>
              <w:t>Drucksache 17/8223</w:t>
            </w:r>
          </w:p>
          <w:p w14:paraId="68F22646" w14:textId="77777777" w:rsidR="00303342" w:rsidRDefault="00303342" w:rsidP="00303342">
            <w:pPr>
              <w:ind w:left="632"/>
              <w:jc w:val="both"/>
              <w:rPr>
                <w:rFonts w:cs="Arial"/>
                <w:bCs/>
                <w:szCs w:val="22"/>
              </w:rPr>
            </w:pPr>
            <w:r>
              <w:rPr>
                <w:rFonts w:cs="Arial"/>
                <w:bCs/>
                <w:szCs w:val="22"/>
              </w:rPr>
              <w:t>Drucksache 17/8224</w:t>
            </w:r>
          </w:p>
          <w:p w14:paraId="2CB33CDF" w14:textId="77777777" w:rsidR="00303342" w:rsidRDefault="00303342" w:rsidP="00303342">
            <w:pPr>
              <w:ind w:left="632"/>
              <w:jc w:val="both"/>
              <w:rPr>
                <w:rFonts w:cs="Arial"/>
                <w:bCs/>
                <w:szCs w:val="22"/>
              </w:rPr>
            </w:pPr>
            <w:r>
              <w:rPr>
                <w:rFonts w:cs="Arial"/>
                <w:bCs/>
                <w:szCs w:val="22"/>
              </w:rPr>
              <w:t>Drucksache 17/8225</w:t>
            </w:r>
          </w:p>
          <w:p w14:paraId="733310FF" w14:textId="77777777" w:rsidR="00303342" w:rsidRDefault="00303342" w:rsidP="00303342">
            <w:pPr>
              <w:ind w:left="632"/>
              <w:jc w:val="both"/>
              <w:rPr>
                <w:rFonts w:cs="Arial"/>
                <w:bCs/>
                <w:szCs w:val="22"/>
              </w:rPr>
            </w:pPr>
          </w:p>
          <w:p w14:paraId="09200C9D" w14:textId="77777777" w:rsidR="00C37E1E" w:rsidRDefault="00C37E1E" w:rsidP="00303342">
            <w:pPr>
              <w:ind w:left="632"/>
              <w:jc w:val="both"/>
              <w:rPr>
                <w:rFonts w:cs="Arial"/>
                <w:bCs/>
                <w:szCs w:val="22"/>
              </w:rPr>
            </w:pPr>
          </w:p>
          <w:p w14:paraId="2D908DD2" w14:textId="77777777" w:rsidR="00E57FAA" w:rsidRDefault="00E57FAA" w:rsidP="00E57FAA">
            <w:pPr>
              <w:ind w:left="632"/>
              <w:jc w:val="both"/>
              <w:rPr>
                <w:rFonts w:cs="Arial"/>
                <w:bCs/>
                <w:szCs w:val="22"/>
              </w:rPr>
            </w:pPr>
            <w:r>
              <w:rPr>
                <w:rFonts w:cs="Arial"/>
                <w:bCs/>
                <w:szCs w:val="22"/>
              </w:rPr>
              <w:t>Änderungsanträ</w:t>
            </w:r>
            <w:r w:rsidRPr="002C5CD1">
              <w:rPr>
                <w:rFonts w:cs="Arial"/>
                <w:bCs/>
                <w:szCs w:val="22"/>
              </w:rPr>
              <w:t>g</w:t>
            </w:r>
            <w:r>
              <w:rPr>
                <w:rFonts w:cs="Arial"/>
                <w:bCs/>
                <w:szCs w:val="22"/>
              </w:rPr>
              <w:t>e</w:t>
            </w:r>
          </w:p>
          <w:p w14:paraId="1D9D8044" w14:textId="77777777" w:rsidR="00E57FAA" w:rsidRDefault="00E57FAA" w:rsidP="00E57FAA">
            <w:pPr>
              <w:ind w:left="632"/>
              <w:jc w:val="both"/>
              <w:rPr>
                <w:rFonts w:cs="Arial"/>
                <w:bCs/>
                <w:szCs w:val="22"/>
              </w:rPr>
            </w:pPr>
            <w:r>
              <w:rPr>
                <w:rFonts w:cs="Arial"/>
                <w:bCs/>
                <w:szCs w:val="22"/>
              </w:rPr>
              <w:t>der Fraktion der CDU und</w:t>
            </w:r>
          </w:p>
          <w:p w14:paraId="3E4E756A" w14:textId="77777777" w:rsidR="00E57FAA" w:rsidRDefault="00E57FAA" w:rsidP="00E57FAA">
            <w:pPr>
              <w:ind w:left="632"/>
              <w:jc w:val="both"/>
              <w:rPr>
                <w:rFonts w:cs="Arial"/>
                <w:bCs/>
                <w:szCs w:val="22"/>
              </w:rPr>
            </w:pPr>
            <w:r>
              <w:rPr>
                <w:rFonts w:cs="Arial"/>
                <w:bCs/>
                <w:szCs w:val="22"/>
              </w:rPr>
              <w:t>der Fraktion der FDP</w:t>
            </w:r>
          </w:p>
          <w:p w14:paraId="62FB2CA3" w14:textId="77777777" w:rsidR="00E57FAA" w:rsidRDefault="00E57FAA" w:rsidP="00E57FAA">
            <w:pPr>
              <w:ind w:left="632"/>
              <w:jc w:val="both"/>
              <w:rPr>
                <w:rFonts w:cs="Arial"/>
                <w:bCs/>
                <w:szCs w:val="22"/>
              </w:rPr>
            </w:pPr>
            <w:r>
              <w:rPr>
                <w:rFonts w:cs="Arial"/>
                <w:bCs/>
                <w:szCs w:val="22"/>
              </w:rPr>
              <w:t>Drucksache 17/8238</w:t>
            </w:r>
          </w:p>
          <w:p w14:paraId="58EC4DD8" w14:textId="77777777" w:rsidR="00E57FAA" w:rsidRPr="002C5CD1" w:rsidRDefault="00E57FAA" w:rsidP="00E57FAA">
            <w:pPr>
              <w:ind w:left="632"/>
              <w:jc w:val="both"/>
              <w:rPr>
                <w:rFonts w:cs="Arial"/>
                <w:bCs/>
                <w:szCs w:val="22"/>
              </w:rPr>
            </w:pPr>
            <w:r>
              <w:rPr>
                <w:rFonts w:cs="Arial"/>
                <w:bCs/>
                <w:szCs w:val="22"/>
              </w:rPr>
              <w:t>Drucksache 17/8239</w:t>
            </w:r>
          </w:p>
          <w:p w14:paraId="7C732F22" w14:textId="77777777" w:rsidR="00E57FAA" w:rsidRDefault="00E57FAA" w:rsidP="00303342">
            <w:pPr>
              <w:ind w:left="632"/>
              <w:jc w:val="both"/>
              <w:rPr>
                <w:rFonts w:cs="Arial"/>
                <w:bCs/>
                <w:szCs w:val="22"/>
              </w:rPr>
            </w:pPr>
            <w:r>
              <w:rPr>
                <w:rFonts w:cs="Arial"/>
                <w:bCs/>
                <w:szCs w:val="22"/>
              </w:rPr>
              <w:t>Drucksache 17/8240</w:t>
            </w:r>
          </w:p>
          <w:p w14:paraId="69E4191F" w14:textId="77777777" w:rsidR="00E57FAA" w:rsidRDefault="00E57FAA" w:rsidP="00303342">
            <w:pPr>
              <w:ind w:left="632"/>
              <w:jc w:val="both"/>
              <w:rPr>
                <w:rFonts w:cs="Arial"/>
                <w:bCs/>
                <w:szCs w:val="22"/>
              </w:rPr>
            </w:pPr>
            <w:r>
              <w:rPr>
                <w:rFonts w:cs="Arial"/>
                <w:bCs/>
                <w:szCs w:val="22"/>
              </w:rPr>
              <w:t>Drucksache 17/8241</w:t>
            </w:r>
          </w:p>
          <w:p w14:paraId="6EA49825" w14:textId="77777777" w:rsidR="00E57FAA" w:rsidRDefault="00E57FAA" w:rsidP="00303342">
            <w:pPr>
              <w:ind w:left="632"/>
              <w:jc w:val="both"/>
              <w:rPr>
                <w:rFonts w:cs="Arial"/>
                <w:bCs/>
                <w:szCs w:val="22"/>
              </w:rPr>
            </w:pPr>
            <w:r>
              <w:rPr>
                <w:rFonts w:cs="Arial"/>
                <w:bCs/>
                <w:szCs w:val="22"/>
              </w:rPr>
              <w:t>Drucksache 17/8242</w:t>
            </w:r>
          </w:p>
          <w:p w14:paraId="3B6DB422" w14:textId="77777777" w:rsidR="00E57FAA" w:rsidRDefault="00E57FAA" w:rsidP="00303342">
            <w:pPr>
              <w:ind w:left="632"/>
              <w:jc w:val="both"/>
              <w:rPr>
                <w:rFonts w:cs="Arial"/>
                <w:bCs/>
                <w:szCs w:val="22"/>
              </w:rPr>
            </w:pPr>
            <w:r>
              <w:rPr>
                <w:rFonts w:cs="Arial"/>
                <w:bCs/>
                <w:szCs w:val="22"/>
              </w:rPr>
              <w:t>Drucksache 17/8243</w:t>
            </w:r>
          </w:p>
          <w:p w14:paraId="7AA45D61" w14:textId="77777777" w:rsidR="00E57FAA" w:rsidRDefault="00E57FAA" w:rsidP="00303342">
            <w:pPr>
              <w:ind w:left="632"/>
              <w:jc w:val="both"/>
              <w:rPr>
                <w:rFonts w:cs="Arial"/>
                <w:bCs/>
                <w:szCs w:val="22"/>
              </w:rPr>
            </w:pPr>
            <w:r>
              <w:rPr>
                <w:rFonts w:cs="Arial"/>
                <w:bCs/>
                <w:szCs w:val="22"/>
              </w:rPr>
              <w:t>Drucksache 17/8244</w:t>
            </w:r>
          </w:p>
          <w:p w14:paraId="0E9F5B10" w14:textId="77777777" w:rsidR="00E57FAA" w:rsidRDefault="00E57FAA" w:rsidP="00303342">
            <w:pPr>
              <w:ind w:left="632"/>
              <w:jc w:val="both"/>
              <w:rPr>
                <w:rFonts w:cs="Arial"/>
                <w:bCs/>
                <w:szCs w:val="22"/>
              </w:rPr>
            </w:pPr>
            <w:r>
              <w:rPr>
                <w:rFonts w:cs="Arial"/>
                <w:bCs/>
                <w:szCs w:val="22"/>
              </w:rPr>
              <w:t>Drucksache 17/8245</w:t>
            </w:r>
          </w:p>
          <w:p w14:paraId="12751C01" w14:textId="77777777" w:rsidR="00303342" w:rsidRDefault="00E57FAA" w:rsidP="00E57FAA">
            <w:pPr>
              <w:ind w:left="632"/>
              <w:jc w:val="both"/>
              <w:rPr>
                <w:rFonts w:cs="Arial"/>
                <w:bCs/>
                <w:szCs w:val="22"/>
              </w:rPr>
            </w:pPr>
            <w:r>
              <w:rPr>
                <w:rFonts w:cs="Arial"/>
                <w:bCs/>
                <w:szCs w:val="22"/>
              </w:rPr>
              <w:t>Drucksache 17/8246</w:t>
            </w:r>
          </w:p>
          <w:p w14:paraId="31C005C4" w14:textId="77777777" w:rsidR="00E57FAA" w:rsidRDefault="00E57FAA" w:rsidP="00E57FAA">
            <w:pPr>
              <w:ind w:left="632"/>
              <w:jc w:val="both"/>
              <w:rPr>
                <w:rFonts w:cs="Arial"/>
                <w:bCs/>
                <w:szCs w:val="22"/>
              </w:rPr>
            </w:pPr>
            <w:r>
              <w:rPr>
                <w:rFonts w:cs="Arial"/>
                <w:bCs/>
                <w:szCs w:val="22"/>
              </w:rPr>
              <w:t>Drucksache 17/8247</w:t>
            </w:r>
          </w:p>
          <w:p w14:paraId="2EA9FAE8" w14:textId="77777777" w:rsidR="00E57FAA" w:rsidRDefault="00E57FAA" w:rsidP="00E57FAA">
            <w:pPr>
              <w:ind w:left="632"/>
              <w:jc w:val="both"/>
              <w:rPr>
                <w:rFonts w:cs="Arial"/>
                <w:bCs/>
                <w:szCs w:val="22"/>
              </w:rPr>
            </w:pPr>
            <w:r>
              <w:rPr>
                <w:rFonts w:cs="Arial"/>
                <w:bCs/>
                <w:szCs w:val="22"/>
              </w:rPr>
              <w:t>Drucksache 17/8248</w:t>
            </w:r>
          </w:p>
          <w:p w14:paraId="4A0B73CB" w14:textId="77777777" w:rsidR="00E57FAA" w:rsidRDefault="00E57FAA" w:rsidP="00E57FAA">
            <w:pPr>
              <w:ind w:left="632"/>
              <w:jc w:val="both"/>
              <w:rPr>
                <w:rFonts w:cs="Arial"/>
                <w:bCs/>
                <w:szCs w:val="22"/>
              </w:rPr>
            </w:pPr>
            <w:r>
              <w:rPr>
                <w:rFonts w:cs="Arial"/>
                <w:bCs/>
                <w:szCs w:val="22"/>
              </w:rPr>
              <w:t>Drucksache 17/8249</w:t>
            </w:r>
          </w:p>
          <w:p w14:paraId="34660099" w14:textId="77777777" w:rsidR="00E57FAA" w:rsidRDefault="00E57FAA" w:rsidP="00E57FAA">
            <w:pPr>
              <w:ind w:left="632"/>
              <w:jc w:val="both"/>
              <w:rPr>
                <w:rFonts w:cs="Arial"/>
                <w:bCs/>
                <w:szCs w:val="22"/>
              </w:rPr>
            </w:pPr>
            <w:r w:rsidRPr="00CB032B">
              <w:rPr>
                <w:rFonts w:cs="Arial"/>
                <w:bCs/>
                <w:szCs w:val="22"/>
              </w:rPr>
              <w:t>Drucksache 17/8250</w:t>
            </w:r>
          </w:p>
          <w:p w14:paraId="4831BCDB" w14:textId="77777777" w:rsidR="00C37E1E" w:rsidRDefault="00C37E1E" w:rsidP="00C37E1E">
            <w:pPr>
              <w:ind w:left="632"/>
              <w:jc w:val="both"/>
              <w:rPr>
                <w:rFonts w:cs="Arial"/>
                <w:bCs/>
                <w:szCs w:val="22"/>
              </w:rPr>
            </w:pPr>
            <w:r>
              <w:rPr>
                <w:rFonts w:cs="Arial"/>
                <w:bCs/>
                <w:szCs w:val="22"/>
              </w:rPr>
              <w:t>Drucksache 17/8254</w:t>
            </w:r>
          </w:p>
          <w:p w14:paraId="3726FE24" w14:textId="77777777" w:rsidR="00D60DB1" w:rsidRDefault="00D60DB1" w:rsidP="00C37E1E">
            <w:pPr>
              <w:ind w:left="632"/>
              <w:jc w:val="both"/>
              <w:rPr>
                <w:rFonts w:cs="Arial"/>
                <w:bCs/>
                <w:szCs w:val="22"/>
              </w:rPr>
            </w:pPr>
            <w:r>
              <w:rPr>
                <w:rFonts w:cs="Arial"/>
                <w:bCs/>
                <w:szCs w:val="22"/>
              </w:rPr>
              <w:t>sowie</w:t>
            </w:r>
          </w:p>
          <w:p w14:paraId="6DF08A16" w14:textId="77777777" w:rsidR="007F7B5A" w:rsidRDefault="007F7B5A" w:rsidP="00C37E1E">
            <w:pPr>
              <w:ind w:left="632"/>
              <w:jc w:val="both"/>
              <w:rPr>
                <w:rFonts w:cs="Arial"/>
                <w:bCs/>
                <w:szCs w:val="22"/>
              </w:rPr>
            </w:pPr>
            <w:r>
              <w:rPr>
                <w:rFonts w:cs="Arial"/>
                <w:bCs/>
                <w:szCs w:val="22"/>
              </w:rPr>
              <w:t>Drucksache 17/8281</w:t>
            </w:r>
          </w:p>
          <w:p w14:paraId="3FEE541F" w14:textId="77777777" w:rsidR="00C37E1E" w:rsidRDefault="00C37E1E" w:rsidP="00C37E1E">
            <w:pPr>
              <w:jc w:val="both"/>
              <w:rPr>
                <w:rFonts w:cs="Arial"/>
                <w:bCs/>
                <w:szCs w:val="22"/>
              </w:rPr>
            </w:pPr>
          </w:p>
          <w:p w14:paraId="351DF2EB" w14:textId="77777777" w:rsidR="00C37E1E" w:rsidRDefault="00C37E1E" w:rsidP="00C37E1E">
            <w:pPr>
              <w:ind w:left="632"/>
              <w:jc w:val="both"/>
              <w:rPr>
                <w:rFonts w:cs="Arial"/>
                <w:bCs/>
                <w:szCs w:val="22"/>
              </w:rPr>
            </w:pPr>
          </w:p>
          <w:p w14:paraId="58FCEA0D" w14:textId="77777777" w:rsidR="00C37E1E" w:rsidRDefault="00C37E1E" w:rsidP="00C37E1E">
            <w:pPr>
              <w:ind w:left="632"/>
              <w:jc w:val="both"/>
              <w:rPr>
                <w:rFonts w:cs="Arial"/>
                <w:bCs/>
                <w:szCs w:val="22"/>
              </w:rPr>
            </w:pPr>
            <w:r>
              <w:rPr>
                <w:rFonts w:cs="Arial"/>
                <w:bCs/>
                <w:szCs w:val="22"/>
              </w:rPr>
              <w:t>Änderungsanträ</w:t>
            </w:r>
            <w:r w:rsidRPr="002C5CD1">
              <w:rPr>
                <w:rFonts w:cs="Arial"/>
                <w:bCs/>
                <w:szCs w:val="22"/>
              </w:rPr>
              <w:t>g</w:t>
            </w:r>
            <w:r>
              <w:rPr>
                <w:rFonts w:cs="Arial"/>
                <w:bCs/>
                <w:szCs w:val="22"/>
              </w:rPr>
              <w:t>e</w:t>
            </w:r>
          </w:p>
          <w:p w14:paraId="79ABD5E7" w14:textId="77777777" w:rsidR="00C37E1E" w:rsidRDefault="00C37E1E" w:rsidP="00C37E1E">
            <w:pPr>
              <w:ind w:left="632"/>
              <w:jc w:val="both"/>
              <w:rPr>
                <w:rFonts w:cs="Arial"/>
                <w:bCs/>
                <w:szCs w:val="22"/>
              </w:rPr>
            </w:pPr>
            <w:r>
              <w:rPr>
                <w:rFonts w:cs="Arial"/>
                <w:bCs/>
                <w:szCs w:val="22"/>
              </w:rPr>
              <w:t>der Fraktion der SPD</w:t>
            </w:r>
          </w:p>
          <w:p w14:paraId="5039EF4F" w14:textId="77777777" w:rsidR="00C37E1E" w:rsidRDefault="00C37E1E" w:rsidP="00C37E1E">
            <w:pPr>
              <w:ind w:left="632"/>
              <w:jc w:val="both"/>
              <w:rPr>
                <w:rFonts w:cs="Arial"/>
                <w:bCs/>
                <w:szCs w:val="22"/>
              </w:rPr>
            </w:pPr>
            <w:r>
              <w:rPr>
                <w:rFonts w:cs="Arial"/>
                <w:bCs/>
                <w:szCs w:val="22"/>
              </w:rPr>
              <w:t>Drucksache 17/8255</w:t>
            </w:r>
          </w:p>
          <w:p w14:paraId="599E9538" w14:textId="77777777" w:rsidR="00C37E1E" w:rsidRDefault="00C37E1E" w:rsidP="00C37E1E">
            <w:pPr>
              <w:ind w:left="632"/>
              <w:jc w:val="both"/>
              <w:rPr>
                <w:rFonts w:cs="Arial"/>
                <w:bCs/>
                <w:szCs w:val="22"/>
              </w:rPr>
            </w:pPr>
            <w:r>
              <w:rPr>
                <w:rFonts w:cs="Arial"/>
                <w:bCs/>
                <w:szCs w:val="22"/>
              </w:rPr>
              <w:t>Drucksache 17/8256</w:t>
            </w:r>
          </w:p>
          <w:p w14:paraId="33CF7849" w14:textId="77777777" w:rsidR="00C37E1E" w:rsidRDefault="00C37E1E" w:rsidP="00C37E1E">
            <w:pPr>
              <w:ind w:left="632"/>
              <w:jc w:val="both"/>
              <w:rPr>
                <w:rFonts w:cs="Arial"/>
                <w:bCs/>
                <w:szCs w:val="22"/>
              </w:rPr>
            </w:pPr>
            <w:r>
              <w:rPr>
                <w:rFonts w:cs="Arial"/>
                <w:bCs/>
                <w:szCs w:val="22"/>
              </w:rPr>
              <w:t>Drucksache 17/8257</w:t>
            </w:r>
          </w:p>
          <w:p w14:paraId="3946546C" w14:textId="77777777" w:rsidR="00C37E1E" w:rsidRDefault="00C37E1E" w:rsidP="00C37E1E">
            <w:pPr>
              <w:ind w:left="632"/>
              <w:jc w:val="both"/>
              <w:rPr>
                <w:rFonts w:cs="Arial"/>
                <w:bCs/>
                <w:szCs w:val="22"/>
              </w:rPr>
            </w:pPr>
            <w:r>
              <w:rPr>
                <w:rFonts w:cs="Arial"/>
                <w:bCs/>
                <w:szCs w:val="22"/>
              </w:rPr>
              <w:t>Drucksache 17/8258</w:t>
            </w:r>
          </w:p>
          <w:p w14:paraId="5A218D26" w14:textId="77777777" w:rsidR="00C37E1E" w:rsidRDefault="00C37E1E" w:rsidP="00C37E1E">
            <w:pPr>
              <w:ind w:left="632"/>
              <w:jc w:val="both"/>
              <w:rPr>
                <w:rFonts w:cs="Arial"/>
                <w:bCs/>
                <w:szCs w:val="22"/>
              </w:rPr>
            </w:pPr>
            <w:r>
              <w:rPr>
                <w:rFonts w:cs="Arial"/>
                <w:bCs/>
                <w:szCs w:val="22"/>
              </w:rPr>
              <w:t>Drucksache 17/8259</w:t>
            </w:r>
          </w:p>
          <w:p w14:paraId="5430C372" w14:textId="77777777" w:rsidR="00C37E1E" w:rsidRDefault="00C37E1E" w:rsidP="00C37E1E">
            <w:pPr>
              <w:ind w:left="632"/>
              <w:jc w:val="both"/>
              <w:rPr>
                <w:rFonts w:cs="Arial"/>
                <w:bCs/>
                <w:szCs w:val="22"/>
              </w:rPr>
            </w:pPr>
            <w:r>
              <w:rPr>
                <w:rFonts w:cs="Arial"/>
                <w:bCs/>
                <w:szCs w:val="22"/>
              </w:rPr>
              <w:t>Drucksache 17/8260</w:t>
            </w:r>
          </w:p>
          <w:p w14:paraId="6DC6C1AE" w14:textId="77777777" w:rsidR="00C37E1E" w:rsidRDefault="00C37E1E" w:rsidP="00C37E1E">
            <w:pPr>
              <w:ind w:left="632"/>
              <w:jc w:val="both"/>
              <w:rPr>
                <w:rFonts w:cs="Arial"/>
                <w:bCs/>
                <w:szCs w:val="22"/>
              </w:rPr>
            </w:pPr>
            <w:r>
              <w:rPr>
                <w:rFonts w:cs="Arial"/>
                <w:bCs/>
                <w:szCs w:val="22"/>
              </w:rPr>
              <w:t>Drucksache 17/8261</w:t>
            </w:r>
          </w:p>
          <w:p w14:paraId="7D01252C" w14:textId="77777777" w:rsidR="00C37E1E" w:rsidRDefault="00C37E1E" w:rsidP="00C37E1E">
            <w:pPr>
              <w:ind w:left="632"/>
              <w:jc w:val="both"/>
              <w:rPr>
                <w:rFonts w:cs="Arial"/>
                <w:bCs/>
                <w:szCs w:val="22"/>
              </w:rPr>
            </w:pPr>
            <w:r>
              <w:rPr>
                <w:rFonts w:cs="Arial"/>
                <w:bCs/>
                <w:szCs w:val="22"/>
              </w:rPr>
              <w:t>Drucksache 17/8262</w:t>
            </w:r>
          </w:p>
          <w:p w14:paraId="2FFBF7A8" w14:textId="77777777" w:rsidR="00337AB1" w:rsidRDefault="00337AB1" w:rsidP="00C37E1E">
            <w:pPr>
              <w:ind w:left="632"/>
              <w:jc w:val="both"/>
              <w:rPr>
                <w:rFonts w:cs="Arial"/>
                <w:bCs/>
                <w:szCs w:val="22"/>
              </w:rPr>
            </w:pPr>
            <w:r>
              <w:rPr>
                <w:rFonts w:cs="Arial"/>
                <w:bCs/>
                <w:szCs w:val="22"/>
              </w:rPr>
              <w:t>sowie</w:t>
            </w:r>
          </w:p>
          <w:p w14:paraId="7058A672" w14:textId="77777777" w:rsidR="00337AB1" w:rsidRDefault="00337AB1" w:rsidP="00337AB1">
            <w:pPr>
              <w:ind w:left="632"/>
              <w:jc w:val="both"/>
              <w:rPr>
                <w:rFonts w:cs="Arial"/>
                <w:bCs/>
                <w:szCs w:val="22"/>
              </w:rPr>
            </w:pPr>
            <w:r>
              <w:rPr>
                <w:rFonts w:cs="Arial"/>
                <w:bCs/>
                <w:szCs w:val="22"/>
              </w:rPr>
              <w:t>Drucksache 17/8276</w:t>
            </w:r>
          </w:p>
          <w:p w14:paraId="13F64905" w14:textId="77777777" w:rsidR="00337AB1" w:rsidRDefault="00337AB1" w:rsidP="00337AB1">
            <w:pPr>
              <w:ind w:left="632"/>
              <w:jc w:val="both"/>
              <w:rPr>
                <w:rFonts w:cs="Arial"/>
                <w:bCs/>
                <w:szCs w:val="22"/>
              </w:rPr>
            </w:pPr>
            <w:r>
              <w:rPr>
                <w:rFonts w:cs="Arial"/>
                <w:bCs/>
                <w:szCs w:val="22"/>
              </w:rPr>
              <w:t>Drucksache 17/8277</w:t>
            </w:r>
          </w:p>
          <w:p w14:paraId="6A5C03FB" w14:textId="77777777" w:rsidR="00337AB1" w:rsidRDefault="00337AB1" w:rsidP="00337AB1">
            <w:pPr>
              <w:ind w:left="632"/>
              <w:jc w:val="both"/>
              <w:rPr>
                <w:rFonts w:cs="Arial"/>
                <w:bCs/>
                <w:szCs w:val="22"/>
              </w:rPr>
            </w:pPr>
          </w:p>
          <w:p w14:paraId="671192BE" w14:textId="77777777" w:rsidR="00E57FAA" w:rsidRDefault="00E57FAA" w:rsidP="00CD0D9E">
            <w:pPr>
              <w:jc w:val="both"/>
              <w:rPr>
                <w:rFonts w:cs="Arial"/>
                <w:b/>
                <w:bCs/>
                <w:szCs w:val="22"/>
              </w:rPr>
            </w:pPr>
          </w:p>
          <w:p w14:paraId="283765B5" w14:textId="77777777" w:rsidR="00C55885" w:rsidRDefault="00C55885" w:rsidP="00C55885">
            <w:pPr>
              <w:ind w:left="632"/>
              <w:jc w:val="both"/>
              <w:rPr>
                <w:rFonts w:cs="Arial"/>
                <w:bCs/>
                <w:szCs w:val="22"/>
              </w:rPr>
            </w:pPr>
            <w:r>
              <w:rPr>
                <w:rFonts w:cs="Arial"/>
                <w:bCs/>
                <w:szCs w:val="22"/>
              </w:rPr>
              <w:t>Änderungsanträ</w:t>
            </w:r>
            <w:r w:rsidRPr="002C5CD1">
              <w:rPr>
                <w:rFonts w:cs="Arial"/>
                <w:bCs/>
                <w:szCs w:val="22"/>
              </w:rPr>
              <w:t>g</w:t>
            </w:r>
            <w:r>
              <w:rPr>
                <w:rFonts w:cs="Arial"/>
                <w:bCs/>
                <w:szCs w:val="22"/>
              </w:rPr>
              <w:t>e</w:t>
            </w:r>
          </w:p>
          <w:p w14:paraId="70458CB2" w14:textId="77777777" w:rsidR="00C55885" w:rsidRDefault="00C55885" w:rsidP="00C55885">
            <w:pPr>
              <w:ind w:left="632"/>
              <w:jc w:val="both"/>
              <w:rPr>
                <w:rFonts w:cs="Arial"/>
                <w:bCs/>
                <w:szCs w:val="22"/>
              </w:rPr>
            </w:pPr>
            <w:r>
              <w:rPr>
                <w:rFonts w:cs="Arial"/>
                <w:bCs/>
                <w:szCs w:val="22"/>
              </w:rPr>
              <w:t>der Fraktion der AfD</w:t>
            </w:r>
          </w:p>
          <w:p w14:paraId="37336E7E" w14:textId="77777777" w:rsidR="00C55885" w:rsidRDefault="00C55885" w:rsidP="00C55885">
            <w:pPr>
              <w:ind w:left="632"/>
              <w:jc w:val="both"/>
              <w:rPr>
                <w:rFonts w:cs="Arial"/>
                <w:bCs/>
                <w:szCs w:val="22"/>
              </w:rPr>
            </w:pPr>
            <w:r>
              <w:rPr>
                <w:rFonts w:cs="Arial"/>
                <w:bCs/>
                <w:szCs w:val="22"/>
              </w:rPr>
              <w:t>Drucksache 17/8264</w:t>
            </w:r>
          </w:p>
          <w:p w14:paraId="4B22ABEB" w14:textId="77777777" w:rsidR="006B4DED" w:rsidRDefault="00C55885" w:rsidP="00C55885">
            <w:pPr>
              <w:ind w:left="632"/>
              <w:jc w:val="both"/>
              <w:rPr>
                <w:rFonts w:cs="Arial"/>
                <w:bCs/>
                <w:szCs w:val="22"/>
              </w:rPr>
            </w:pPr>
            <w:r>
              <w:rPr>
                <w:rFonts w:cs="Arial"/>
                <w:bCs/>
                <w:szCs w:val="22"/>
              </w:rPr>
              <w:t>Drucksache 17/8265</w:t>
            </w:r>
          </w:p>
          <w:p w14:paraId="0C2A2F8A" w14:textId="77777777" w:rsidR="00C55885" w:rsidRDefault="00C55885" w:rsidP="00C55885">
            <w:pPr>
              <w:ind w:left="632"/>
              <w:jc w:val="both"/>
              <w:rPr>
                <w:rFonts w:cs="Arial"/>
                <w:bCs/>
                <w:szCs w:val="22"/>
              </w:rPr>
            </w:pPr>
            <w:r>
              <w:rPr>
                <w:rFonts w:cs="Arial"/>
                <w:bCs/>
                <w:szCs w:val="22"/>
              </w:rPr>
              <w:t>Drucksache 17/8266</w:t>
            </w:r>
          </w:p>
          <w:p w14:paraId="496E7A74" w14:textId="77777777" w:rsidR="00C55885" w:rsidRDefault="00C55885" w:rsidP="00C55885">
            <w:pPr>
              <w:ind w:left="632"/>
              <w:jc w:val="both"/>
              <w:rPr>
                <w:rFonts w:cs="Arial"/>
                <w:bCs/>
                <w:szCs w:val="22"/>
              </w:rPr>
            </w:pPr>
            <w:r>
              <w:rPr>
                <w:rFonts w:cs="Arial"/>
                <w:bCs/>
                <w:szCs w:val="22"/>
              </w:rPr>
              <w:t>Drucksache 17/8267</w:t>
            </w:r>
          </w:p>
          <w:p w14:paraId="2E5C8C42" w14:textId="77777777" w:rsidR="00C55885" w:rsidRDefault="00C55885" w:rsidP="00C55885">
            <w:pPr>
              <w:ind w:left="632"/>
              <w:jc w:val="both"/>
              <w:rPr>
                <w:rFonts w:cs="Arial"/>
                <w:bCs/>
                <w:szCs w:val="22"/>
              </w:rPr>
            </w:pPr>
            <w:r>
              <w:rPr>
                <w:rFonts w:cs="Arial"/>
                <w:bCs/>
                <w:szCs w:val="22"/>
              </w:rPr>
              <w:t>Drucksache 17/8268</w:t>
            </w:r>
          </w:p>
          <w:p w14:paraId="2F7D8AD5" w14:textId="77777777" w:rsidR="00C55885" w:rsidRDefault="00C55885" w:rsidP="00C55885">
            <w:pPr>
              <w:ind w:left="632"/>
              <w:jc w:val="both"/>
              <w:rPr>
                <w:rFonts w:cs="Arial"/>
                <w:bCs/>
                <w:szCs w:val="22"/>
              </w:rPr>
            </w:pPr>
            <w:r>
              <w:rPr>
                <w:rFonts w:cs="Arial"/>
                <w:bCs/>
                <w:szCs w:val="22"/>
              </w:rPr>
              <w:t>Drucksache 17/8269</w:t>
            </w:r>
          </w:p>
          <w:p w14:paraId="7E43D276" w14:textId="77777777" w:rsidR="00C55885" w:rsidRDefault="00C55885" w:rsidP="00C55885">
            <w:pPr>
              <w:ind w:left="632"/>
              <w:jc w:val="both"/>
              <w:rPr>
                <w:rFonts w:cs="Arial"/>
                <w:bCs/>
                <w:szCs w:val="22"/>
              </w:rPr>
            </w:pPr>
            <w:r>
              <w:rPr>
                <w:rFonts w:cs="Arial"/>
                <w:bCs/>
                <w:szCs w:val="22"/>
              </w:rPr>
              <w:t>Drucksache 17/8270</w:t>
            </w:r>
          </w:p>
          <w:p w14:paraId="0AEDE4D8" w14:textId="77777777" w:rsidR="00C55885" w:rsidRDefault="00C55885" w:rsidP="00C55885">
            <w:pPr>
              <w:ind w:left="632"/>
              <w:jc w:val="both"/>
              <w:rPr>
                <w:rFonts w:cs="Arial"/>
                <w:bCs/>
                <w:szCs w:val="22"/>
              </w:rPr>
            </w:pPr>
            <w:r>
              <w:rPr>
                <w:rFonts w:cs="Arial"/>
                <w:bCs/>
                <w:szCs w:val="22"/>
              </w:rPr>
              <w:t>Drucksache 17/8271</w:t>
            </w:r>
          </w:p>
          <w:p w14:paraId="6370DC34" w14:textId="77777777" w:rsidR="00C55885" w:rsidRDefault="00C55885" w:rsidP="00C55885">
            <w:pPr>
              <w:ind w:left="632"/>
              <w:jc w:val="both"/>
              <w:rPr>
                <w:rFonts w:cs="Arial"/>
                <w:bCs/>
                <w:szCs w:val="22"/>
              </w:rPr>
            </w:pPr>
            <w:r>
              <w:rPr>
                <w:rFonts w:cs="Arial"/>
                <w:bCs/>
                <w:szCs w:val="22"/>
              </w:rPr>
              <w:t>Drucksache 17/8272</w:t>
            </w:r>
          </w:p>
          <w:p w14:paraId="7BBC9765" w14:textId="77777777" w:rsidR="00C55885" w:rsidRDefault="00C55885" w:rsidP="00C55885">
            <w:pPr>
              <w:ind w:left="632"/>
              <w:jc w:val="both"/>
              <w:rPr>
                <w:rFonts w:cs="Arial"/>
                <w:bCs/>
                <w:szCs w:val="22"/>
              </w:rPr>
            </w:pPr>
            <w:r>
              <w:rPr>
                <w:rFonts w:cs="Arial"/>
                <w:bCs/>
                <w:szCs w:val="22"/>
              </w:rPr>
              <w:t>Drucksache 17/8273</w:t>
            </w:r>
          </w:p>
          <w:p w14:paraId="0D08FC19" w14:textId="77777777" w:rsidR="00C55885" w:rsidRDefault="00C55885" w:rsidP="00C55885">
            <w:pPr>
              <w:ind w:left="632"/>
              <w:jc w:val="both"/>
              <w:rPr>
                <w:rFonts w:cs="Arial"/>
                <w:bCs/>
                <w:szCs w:val="22"/>
              </w:rPr>
            </w:pPr>
            <w:r>
              <w:rPr>
                <w:rFonts w:cs="Arial"/>
                <w:bCs/>
                <w:szCs w:val="22"/>
              </w:rPr>
              <w:t>Drucksache 17/8274</w:t>
            </w:r>
          </w:p>
          <w:p w14:paraId="2CBC0F0B" w14:textId="77777777" w:rsidR="00C55885" w:rsidRDefault="00C55885" w:rsidP="00C55885">
            <w:pPr>
              <w:ind w:left="632"/>
              <w:jc w:val="both"/>
              <w:rPr>
                <w:rFonts w:cs="Arial"/>
                <w:bCs/>
                <w:szCs w:val="22"/>
              </w:rPr>
            </w:pPr>
            <w:r>
              <w:rPr>
                <w:rFonts w:cs="Arial"/>
                <w:bCs/>
                <w:szCs w:val="22"/>
              </w:rPr>
              <w:t>Drucksache 17/8275</w:t>
            </w:r>
          </w:p>
          <w:p w14:paraId="4599E92B" w14:textId="77777777" w:rsidR="00337AB1" w:rsidRDefault="00337AB1" w:rsidP="00C55885">
            <w:pPr>
              <w:ind w:left="632"/>
              <w:jc w:val="both"/>
              <w:rPr>
                <w:rFonts w:cs="Arial"/>
                <w:bCs/>
                <w:szCs w:val="22"/>
              </w:rPr>
            </w:pPr>
            <w:r>
              <w:rPr>
                <w:rFonts w:cs="Arial"/>
                <w:bCs/>
                <w:szCs w:val="22"/>
              </w:rPr>
              <w:t>sowie</w:t>
            </w:r>
          </w:p>
          <w:p w14:paraId="3C92FE19" w14:textId="77777777" w:rsidR="00337AB1" w:rsidRDefault="00337AB1" w:rsidP="00337AB1">
            <w:pPr>
              <w:ind w:left="632"/>
              <w:jc w:val="both"/>
              <w:rPr>
                <w:rFonts w:cs="Arial"/>
                <w:bCs/>
                <w:szCs w:val="22"/>
              </w:rPr>
            </w:pPr>
            <w:r>
              <w:rPr>
                <w:rFonts w:cs="Arial"/>
                <w:bCs/>
                <w:szCs w:val="22"/>
              </w:rPr>
              <w:t>Drucksache 17/8280</w:t>
            </w:r>
          </w:p>
          <w:p w14:paraId="6E2AD900" w14:textId="77777777" w:rsidR="00337AB1" w:rsidRDefault="00337AB1" w:rsidP="00C55885">
            <w:pPr>
              <w:ind w:left="632"/>
              <w:jc w:val="both"/>
              <w:rPr>
                <w:rFonts w:cs="Arial"/>
                <w:bCs/>
                <w:szCs w:val="22"/>
              </w:rPr>
            </w:pPr>
          </w:p>
          <w:p w14:paraId="7CD3BF9F" w14:textId="77777777" w:rsidR="00C55885" w:rsidRDefault="00C55885" w:rsidP="00CD0D9E">
            <w:pPr>
              <w:jc w:val="both"/>
              <w:rPr>
                <w:rFonts w:cs="Arial"/>
                <w:b/>
                <w:bCs/>
                <w:szCs w:val="22"/>
              </w:rPr>
            </w:pPr>
          </w:p>
          <w:p w14:paraId="626B22E2" w14:textId="77777777" w:rsidR="00337AB1" w:rsidRDefault="00337AB1" w:rsidP="00337AB1">
            <w:pPr>
              <w:ind w:left="632"/>
              <w:jc w:val="both"/>
              <w:rPr>
                <w:rFonts w:cs="Arial"/>
                <w:bCs/>
                <w:szCs w:val="22"/>
              </w:rPr>
            </w:pPr>
            <w:r>
              <w:rPr>
                <w:rFonts w:cs="Arial"/>
                <w:bCs/>
                <w:szCs w:val="22"/>
              </w:rPr>
              <w:t>Änderungsanträ</w:t>
            </w:r>
            <w:r w:rsidRPr="002C5CD1">
              <w:rPr>
                <w:rFonts w:cs="Arial"/>
                <w:bCs/>
                <w:szCs w:val="22"/>
              </w:rPr>
              <w:t>g</w:t>
            </w:r>
            <w:r>
              <w:rPr>
                <w:rFonts w:cs="Arial"/>
                <w:bCs/>
                <w:szCs w:val="22"/>
              </w:rPr>
              <w:t>e</w:t>
            </w:r>
          </w:p>
          <w:p w14:paraId="43261623" w14:textId="77777777" w:rsidR="00337AB1" w:rsidRDefault="00337AB1" w:rsidP="00337AB1">
            <w:pPr>
              <w:ind w:left="632"/>
              <w:jc w:val="both"/>
              <w:rPr>
                <w:rFonts w:cs="Arial"/>
                <w:bCs/>
                <w:szCs w:val="22"/>
              </w:rPr>
            </w:pPr>
            <w:r>
              <w:rPr>
                <w:rFonts w:cs="Arial"/>
                <w:bCs/>
                <w:szCs w:val="22"/>
              </w:rPr>
              <w:t>der Fraktion der CDU</w:t>
            </w:r>
          </w:p>
          <w:p w14:paraId="272C14FB" w14:textId="77777777" w:rsidR="00337AB1" w:rsidRPr="002C5CD1" w:rsidRDefault="00337AB1" w:rsidP="00337AB1">
            <w:pPr>
              <w:ind w:left="632"/>
              <w:jc w:val="both"/>
              <w:rPr>
                <w:rFonts w:cs="Arial"/>
                <w:bCs/>
                <w:szCs w:val="22"/>
              </w:rPr>
            </w:pPr>
            <w:r>
              <w:rPr>
                <w:rFonts w:cs="Arial"/>
                <w:bCs/>
                <w:szCs w:val="22"/>
              </w:rPr>
              <w:t>der Fraktion der FDP und</w:t>
            </w:r>
          </w:p>
          <w:p w14:paraId="612DB9F9" w14:textId="77777777" w:rsidR="00337AB1" w:rsidRPr="002C5CD1" w:rsidRDefault="00337AB1" w:rsidP="00337AB1">
            <w:pPr>
              <w:ind w:left="632"/>
              <w:jc w:val="both"/>
              <w:rPr>
                <w:rFonts w:cs="Arial"/>
                <w:bCs/>
                <w:szCs w:val="22"/>
              </w:rPr>
            </w:pPr>
            <w:r w:rsidRPr="002C5CD1">
              <w:rPr>
                <w:rFonts w:cs="Arial"/>
                <w:bCs/>
                <w:szCs w:val="22"/>
              </w:rPr>
              <w:t>der Fraktion BÜNDNIS 90/</w:t>
            </w:r>
          </w:p>
          <w:p w14:paraId="324468AA" w14:textId="77777777" w:rsidR="00337AB1" w:rsidRPr="002C5CD1" w:rsidRDefault="00337AB1" w:rsidP="00337AB1">
            <w:pPr>
              <w:ind w:left="632"/>
              <w:jc w:val="both"/>
              <w:rPr>
                <w:rFonts w:cs="Arial"/>
                <w:bCs/>
                <w:szCs w:val="22"/>
              </w:rPr>
            </w:pPr>
            <w:r w:rsidRPr="002C5CD1">
              <w:rPr>
                <w:rFonts w:cs="Arial"/>
                <w:bCs/>
                <w:szCs w:val="22"/>
              </w:rPr>
              <w:t>DIE GRÜNEN</w:t>
            </w:r>
          </w:p>
          <w:p w14:paraId="0570081F" w14:textId="77777777" w:rsidR="00337AB1" w:rsidRDefault="00337AB1" w:rsidP="00337AB1">
            <w:pPr>
              <w:ind w:left="632"/>
              <w:jc w:val="both"/>
              <w:rPr>
                <w:rFonts w:cs="Arial"/>
                <w:bCs/>
                <w:szCs w:val="22"/>
              </w:rPr>
            </w:pPr>
            <w:r>
              <w:rPr>
                <w:rFonts w:cs="Arial"/>
                <w:bCs/>
                <w:szCs w:val="22"/>
              </w:rPr>
              <w:t>Drucksache 17/8278</w:t>
            </w:r>
          </w:p>
          <w:p w14:paraId="35F42FE1" w14:textId="77777777" w:rsidR="00337AB1" w:rsidRDefault="00337AB1" w:rsidP="00337AB1">
            <w:pPr>
              <w:ind w:left="632"/>
              <w:jc w:val="both"/>
              <w:rPr>
                <w:rFonts w:cs="Arial"/>
                <w:bCs/>
                <w:szCs w:val="22"/>
              </w:rPr>
            </w:pPr>
            <w:r>
              <w:rPr>
                <w:rFonts w:cs="Arial"/>
                <w:bCs/>
                <w:szCs w:val="22"/>
              </w:rPr>
              <w:t>Drucksache 17/8279</w:t>
            </w:r>
          </w:p>
          <w:p w14:paraId="73DDA16D" w14:textId="77777777" w:rsidR="00337AB1" w:rsidRDefault="00337AB1" w:rsidP="00CD0D9E">
            <w:pPr>
              <w:jc w:val="both"/>
              <w:rPr>
                <w:rFonts w:cs="Arial"/>
                <w:b/>
                <w:bCs/>
                <w:szCs w:val="22"/>
              </w:rPr>
            </w:pPr>
          </w:p>
          <w:p w14:paraId="1886D8DF" w14:textId="77777777" w:rsidR="00053799" w:rsidRPr="002C5CD1" w:rsidRDefault="00053799" w:rsidP="00CD0D9E">
            <w:pPr>
              <w:ind w:left="632"/>
              <w:jc w:val="both"/>
              <w:rPr>
                <w:rFonts w:cs="Arial"/>
                <w:bCs/>
                <w:szCs w:val="22"/>
              </w:rPr>
            </w:pPr>
            <w:r w:rsidRPr="002C5CD1">
              <w:rPr>
                <w:rFonts w:cs="Arial"/>
                <w:bCs/>
                <w:szCs w:val="22"/>
              </w:rPr>
              <w:t>Entschließungsantrag</w:t>
            </w:r>
          </w:p>
          <w:p w14:paraId="083AA9AC" w14:textId="77777777" w:rsidR="00053799" w:rsidRPr="002C5CD1" w:rsidRDefault="00053799" w:rsidP="00CD0D9E">
            <w:pPr>
              <w:ind w:left="632"/>
              <w:jc w:val="both"/>
              <w:rPr>
                <w:rFonts w:cs="Arial"/>
                <w:bCs/>
                <w:szCs w:val="22"/>
              </w:rPr>
            </w:pPr>
            <w:r w:rsidRPr="002C5CD1">
              <w:rPr>
                <w:rFonts w:cs="Arial"/>
                <w:bCs/>
                <w:szCs w:val="22"/>
              </w:rPr>
              <w:t>der Fraktion BÜNDNIS 90/</w:t>
            </w:r>
          </w:p>
          <w:p w14:paraId="4D8BE9F9" w14:textId="77777777" w:rsidR="00053799" w:rsidRPr="002C5CD1" w:rsidRDefault="00053799" w:rsidP="00CD0D9E">
            <w:pPr>
              <w:ind w:left="632"/>
              <w:jc w:val="both"/>
              <w:rPr>
                <w:rFonts w:cs="Arial"/>
                <w:bCs/>
                <w:szCs w:val="22"/>
              </w:rPr>
            </w:pPr>
            <w:r w:rsidRPr="002C5CD1">
              <w:rPr>
                <w:rFonts w:cs="Arial"/>
                <w:bCs/>
                <w:szCs w:val="22"/>
              </w:rPr>
              <w:t>DIE GRÜNEN</w:t>
            </w:r>
          </w:p>
          <w:p w14:paraId="0B9BE208" w14:textId="77777777" w:rsidR="00053799" w:rsidRPr="002C5CD1" w:rsidRDefault="00053799" w:rsidP="00CD0D9E">
            <w:pPr>
              <w:ind w:left="632"/>
              <w:jc w:val="both"/>
              <w:rPr>
                <w:rFonts w:cs="Arial"/>
                <w:bCs/>
                <w:szCs w:val="22"/>
              </w:rPr>
            </w:pPr>
            <w:r>
              <w:rPr>
                <w:rFonts w:cs="Arial"/>
                <w:bCs/>
                <w:szCs w:val="22"/>
              </w:rPr>
              <w:t>Drucksache 17/8075</w:t>
            </w:r>
          </w:p>
          <w:p w14:paraId="763B07F2" w14:textId="77777777" w:rsidR="00053799" w:rsidRDefault="00053799" w:rsidP="00CD0D9E">
            <w:pPr>
              <w:jc w:val="both"/>
              <w:rPr>
                <w:rFonts w:cs="Arial"/>
                <w:b/>
                <w:bCs/>
                <w:szCs w:val="22"/>
              </w:rPr>
            </w:pPr>
          </w:p>
          <w:p w14:paraId="51ACD436" w14:textId="77777777" w:rsidR="00303342" w:rsidRPr="002C5CD1" w:rsidRDefault="00303342" w:rsidP="00303342">
            <w:pPr>
              <w:ind w:left="632"/>
              <w:jc w:val="both"/>
              <w:rPr>
                <w:rFonts w:cs="Arial"/>
                <w:bCs/>
                <w:szCs w:val="22"/>
              </w:rPr>
            </w:pPr>
            <w:r w:rsidRPr="002C5CD1">
              <w:rPr>
                <w:rFonts w:cs="Arial"/>
                <w:bCs/>
                <w:szCs w:val="22"/>
              </w:rPr>
              <w:t>Entschließungsantrag</w:t>
            </w:r>
          </w:p>
          <w:p w14:paraId="6E55FAD9" w14:textId="77777777" w:rsidR="00303342" w:rsidRPr="002C5CD1" w:rsidRDefault="00303342" w:rsidP="00303342">
            <w:pPr>
              <w:ind w:left="632"/>
              <w:jc w:val="both"/>
              <w:rPr>
                <w:rFonts w:cs="Arial"/>
                <w:bCs/>
                <w:szCs w:val="22"/>
              </w:rPr>
            </w:pPr>
            <w:r w:rsidRPr="002C5CD1">
              <w:rPr>
                <w:rFonts w:cs="Arial"/>
                <w:bCs/>
                <w:szCs w:val="22"/>
              </w:rPr>
              <w:t>der Fraktion BÜNDNIS 90/</w:t>
            </w:r>
          </w:p>
          <w:p w14:paraId="738551DD" w14:textId="77777777" w:rsidR="00303342" w:rsidRPr="002C5CD1" w:rsidRDefault="00303342" w:rsidP="00303342">
            <w:pPr>
              <w:ind w:left="632"/>
              <w:jc w:val="both"/>
              <w:rPr>
                <w:rFonts w:cs="Arial"/>
                <w:bCs/>
                <w:szCs w:val="22"/>
              </w:rPr>
            </w:pPr>
            <w:r w:rsidRPr="002C5CD1">
              <w:rPr>
                <w:rFonts w:cs="Arial"/>
                <w:bCs/>
                <w:szCs w:val="22"/>
              </w:rPr>
              <w:t>DIE GRÜNEN</w:t>
            </w:r>
          </w:p>
          <w:p w14:paraId="5CA26F03" w14:textId="77777777" w:rsidR="00303342" w:rsidRDefault="00303342" w:rsidP="00303342">
            <w:pPr>
              <w:ind w:left="632"/>
              <w:jc w:val="both"/>
              <w:rPr>
                <w:rFonts w:cs="Arial"/>
                <w:bCs/>
                <w:szCs w:val="22"/>
              </w:rPr>
            </w:pPr>
            <w:r>
              <w:rPr>
                <w:rFonts w:cs="Arial"/>
                <w:bCs/>
                <w:szCs w:val="22"/>
              </w:rPr>
              <w:t>Drucksache 17/8226</w:t>
            </w:r>
          </w:p>
          <w:p w14:paraId="5E89BD4D" w14:textId="77777777" w:rsidR="00303342" w:rsidRDefault="00303342" w:rsidP="00303342">
            <w:pPr>
              <w:ind w:left="632"/>
              <w:jc w:val="both"/>
              <w:rPr>
                <w:rFonts w:cs="Arial"/>
                <w:bCs/>
                <w:szCs w:val="22"/>
              </w:rPr>
            </w:pPr>
          </w:p>
          <w:p w14:paraId="65300C6F" w14:textId="77777777" w:rsidR="00303342" w:rsidRPr="002C5CD1" w:rsidRDefault="00303342" w:rsidP="00303342">
            <w:pPr>
              <w:ind w:left="632"/>
              <w:jc w:val="both"/>
              <w:rPr>
                <w:rFonts w:cs="Arial"/>
                <w:bCs/>
                <w:szCs w:val="22"/>
              </w:rPr>
            </w:pPr>
            <w:r w:rsidRPr="002C5CD1">
              <w:rPr>
                <w:rFonts w:cs="Arial"/>
                <w:bCs/>
                <w:szCs w:val="22"/>
              </w:rPr>
              <w:t>Entschließungsantrag</w:t>
            </w:r>
          </w:p>
          <w:p w14:paraId="7F59F9E1" w14:textId="77777777" w:rsidR="00303342" w:rsidRPr="002C5CD1" w:rsidRDefault="00303342" w:rsidP="00303342">
            <w:pPr>
              <w:ind w:left="632"/>
              <w:jc w:val="both"/>
              <w:rPr>
                <w:rFonts w:cs="Arial"/>
                <w:bCs/>
                <w:szCs w:val="22"/>
              </w:rPr>
            </w:pPr>
            <w:r w:rsidRPr="002C5CD1">
              <w:rPr>
                <w:rFonts w:cs="Arial"/>
                <w:bCs/>
                <w:szCs w:val="22"/>
              </w:rPr>
              <w:t>der Fraktion BÜNDNIS 90/</w:t>
            </w:r>
          </w:p>
          <w:p w14:paraId="39D41ABC" w14:textId="77777777" w:rsidR="00303342" w:rsidRPr="002C5CD1" w:rsidRDefault="00303342" w:rsidP="00303342">
            <w:pPr>
              <w:ind w:left="632"/>
              <w:jc w:val="both"/>
              <w:rPr>
                <w:rFonts w:cs="Arial"/>
                <w:bCs/>
                <w:szCs w:val="22"/>
              </w:rPr>
            </w:pPr>
            <w:r w:rsidRPr="002C5CD1">
              <w:rPr>
                <w:rFonts w:cs="Arial"/>
                <w:bCs/>
                <w:szCs w:val="22"/>
              </w:rPr>
              <w:t>DIE GRÜNEN</w:t>
            </w:r>
          </w:p>
          <w:p w14:paraId="19126AA7" w14:textId="77777777" w:rsidR="00303342" w:rsidRPr="002C5CD1" w:rsidRDefault="00303342" w:rsidP="00303342">
            <w:pPr>
              <w:ind w:left="632"/>
              <w:jc w:val="both"/>
              <w:rPr>
                <w:rFonts w:cs="Arial"/>
                <w:bCs/>
                <w:szCs w:val="22"/>
              </w:rPr>
            </w:pPr>
            <w:r>
              <w:rPr>
                <w:rFonts w:cs="Arial"/>
                <w:bCs/>
                <w:szCs w:val="22"/>
              </w:rPr>
              <w:t>Drucksache 17/8227</w:t>
            </w:r>
          </w:p>
          <w:p w14:paraId="72923FAA" w14:textId="77777777" w:rsidR="00303342" w:rsidRPr="002C5CD1" w:rsidRDefault="00303342" w:rsidP="00303342">
            <w:pPr>
              <w:ind w:left="632"/>
              <w:jc w:val="both"/>
              <w:rPr>
                <w:rFonts w:cs="Arial"/>
                <w:bCs/>
                <w:szCs w:val="22"/>
              </w:rPr>
            </w:pPr>
          </w:p>
          <w:p w14:paraId="6FA14308" w14:textId="77777777" w:rsidR="00C37E1E" w:rsidRPr="002C5CD1" w:rsidRDefault="00C37E1E" w:rsidP="00C37E1E">
            <w:pPr>
              <w:ind w:left="632"/>
              <w:jc w:val="both"/>
              <w:rPr>
                <w:rFonts w:cs="Arial"/>
                <w:bCs/>
                <w:szCs w:val="22"/>
              </w:rPr>
            </w:pPr>
            <w:r w:rsidRPr="002C5CD1">
              <w:rPr>
                <w:rFonts w:cs="Arial"/>
                <w:bCs/>
                <w:szCs w:val="22"/>
              </w:rPr>
              <w:t>Entschließungsantrag</w:t>
            </w:r>
          </w:p>
          <w:p w14:paraId="189587DD" w14:textId="77777777" w:rsidR="00C37E1E" w:rsidRPr="002C5CD1" w:rsidRDefault="00C37E1E" w:rsidP="00C37E1E">
            <w:pPr>
              <w:ind w:left="632"/>
              <w:jc w:val="both"/>
              <w:rPr>
                <w:rFonts w:cs="Arial"/>
                <w:bCs/>
                <w:szCs w:val="22"/>
              </w:rPr>
            </w:pPr>
            <w:r w:rsidRPr="002C5CD1">
              <w:rPr>
                <w:rFonts w:cs="Arial"/>
                <w:bCs/>
                <w:szCs w:val="22"/>
              </w:rPr>
              <w:t xml:space="preserve">der Fraktion </w:t>
            </w:r>
            <w:r>
              <w:rPr>
                <w:rFonts w:cs="Arial"/>
                <w:bCs/>
                <w:szCs w:val="22"/>
              </w:rPr>
              <w:t>der SPD</w:t>
            </w:r>
          </w:p>
          <w:p w14:paraId="3B89E9CD" w14:textId="77777777" w:rsidR="00C37E1E" w:rsidRPr="002C5CD1" w:rsidRDefault="00C37E1E" w:rsidP="00C37E1E">
            <w:pPr>
              <w:ind w:left="632"/>
              <w:jc w:val="both"/>
              <w:rPr>
                <w:rFonts w:cs="Arial"/>
                <w:bCs/>
                <w:szCs w:val="22"/>
              </w:rPr>
            </w:pPr>
            <w:r>
              <w:rPr>
                <w:rFonts w:cs="Arial"/>
                <w:bCs/>
                <w:szCs w:val="22"/>
              </w:rPr>
              <w:t>Drucksache 17/8263</w:t>
            </w:r>
          </w:p>
          <w:p w14:paraId="34DB2003" w14:textId="77777777" w:rsidR="00303342" w:rsidRDefault="00303342" w:rsidP="00CD0D9E">
            <w:pPr>
              <w:jc w:val="both"/>
              <w:rPr>
                <w:rFonts w:cs="Arial"/>
                <w:b/>
                <w:bCs/>
                <w:szCs w:val="22"/>
              </w:rPr>
            </w:pPr>
          </w:p>
          <w:p w14:paraId="5567D1F4" w14:textId="77777777" w:rsidR="00053799" w:rsidRDefault="00053799" w:rsidP="00CD0D9E">
            <w:pPr>
              <w:jc w:val="both"/>
              <w:rPr>
                <w:rFonts w:cs="Arial"/>
                <w:color w:val="000000"/>
                <w:szCs w:val="22"/>
                <w:u w:val="single"/>
              </w:rPr>
            </w:pPr>
            <w:r w:rsidRPr="00FA120C">
              <w:rPr>
                <w:rFonts w:cs="Arial"/>
                <w:color w:val="000000"/>
                <w:szCs w:val="22"/>
                <w:u w:val="single"/>
              </w:rPr>
              <w:t>in Verbindung damit</w:t>
            </w:r>
          </w:p>
          <w:p w14:paraId="0AEE66B2" w14:textId="77777777" w:rsidR="00053799" w:rsidRPr="00175CA4" w:rsidRDefault="00053799" w:rsidP="00CD0D9E">
            <w:pPr>
              <w:pStyle w:val="TopThema"/>
              <w:jc w:val="both"/>
              <w:rPr>
                <w:rFonts w:cs="Arial"/>
                <w:b w:val="0"/>
                <w:bCs/>
                <w:szCs w:val="22"/>
              </w:rPr>
            </w:pPr>
          </w:p>
        </w:tc>
        <w:tc>
          <w:tcPr>
            <w:tcW w:w="575" w:type="dxa"/>
          </w:tcPr>
          <w:p w14:paraId="76E66119" w14:textId="77777777" w:rsidR="00053799" w:rsidRPr="00175CA4" w:rsidRDefault="00053799" w:rsidP="00CD0D9E">
            <w:pPr>
              <w:jc w:val="both"/>
              <w:rPr>
                <w:rFonts w:cs="Arial"/>
                <w:szCs w:val="22"/>
              </w:rPr>
            </w:pPr>
          </w:p>
        </w:tc>
        <w:tc>
          <w:tcPr>
            <w:tcW w:w="4034" w:type="dxa"/>
          </w:tcPr>
          <w:p w14:paraId="7F280340" w14:textId="77777777" w:rsidR="00053799" w:rsidRPr="00ED7AF8" w:rsidRDefault="00053799" w:rsidP="00CD0D9E">
            <w:pPr>
              <w:tabs>
                <w:tab w:val="left" w:pos="-1094"/>
                <w:tab w:val="left" w:pos="-703"/>
                <w:tab w:val="left" w:pos="-329"/>
                <w:tab w:val="left" w:pos="17"/>
                <w:tab w:val="left" w:pos="737"/>
                <w:tab w:val="left" w:pos="1457"/>
                <w:tab w:val="left" w:pos="2298"/>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asciiTheme="minorHAnsi" w:hAnsiTheme="minorHAnsi" w:cstheme="minorHAnsi"/>
                <w:b/>
                <w:szCs w:val="22"/>
              </w:rPr>
            </w:pPr>
            <w:r w:rsidRPr="00ED7AF8">
              <w:rPr>
                <w:rFonts w:asciiTheme="minorHAnsi" w:hAnsiTheme="minorHAnsi" w:cstheme="minorHAnsi"/>
                <w:b/>
                <w:szCs w:val="22"/>
              </w:rPr>
              <w:t>Redezeiten</w:t>
            </w:r>
          </w:p>
          <w:p w14:paraId="3D11A22A" w14:textId="77777777" w:rsidR="00053799" w:rsidRDefault="00053799" w:rsidP="00CD0D9E">
            <w:pPr>
              <w:rPr>
                <w:b/>
              </w:rPr>
            </w:pPr>
          </w:p>
          <w:p w14:paraId="6886FF18" w14:textId="77777777" w:rsidR="00053799" w:rsidRPr="007459CA" w:rsidRDefault="00053799" w:rsidP="00CD0D9E">
            <w:r w:rsidRPr="007459CA">
              <w:t>Fraktionen                         45 Minuten</w:t>
            </w:r>
          </w:p>
          <w:p w14:paraId="1DF533C2"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r w:rsidRPr="007459CA">
              <w:t xml:space="preserve">Landesregierung             </w:t>
            </w:r>
            <w:r>
              <w:t xml:space="preserve"> </w:t>
            </w:r>
            <w:r w:rsidRPr="007459CA">
              <w:t xml:space="preserve"> 45 Minuten</w:t>
            </w:r>
          </w:p>
          <w:p w14:paraId="62CF4C80"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5B6BF17"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ECDA11C"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1AA7B27"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44341B1"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33BD176"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8DF6224"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CC4D835"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6A7323B"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73EFE7D"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6B5E152"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A91CD73"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6837345"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BE9E446"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6E732D6"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E961AAD"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F8A3E01"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579A06E"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60C5D60"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366F54E"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FDD8B79"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13C8E80"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B33B3EB"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98A1C1B"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2651A90"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BB8EF97"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0CC2F33"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43B8BF9"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B759E22"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A404D8D"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FEBF3D5"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9F63BE0"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663BFD8"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BC36F2E"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38CE38B"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F022F4D"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1DD74B8"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7D35EDB"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2EAD13F"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56A5EFD"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CCAE88D"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F483E7E"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1923660"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13CC91B"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3FBEE8C"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2FB2D41"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903D986"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3BCCB63" w14:textId="77777777" w:rsidR="00303342" w:rsidRDefault="00303342"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CD36968"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57FAFD3"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E88DAA4"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33886C4"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A96E818"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A52A0DC"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EF1DDFB"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FDDB9A7"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82822D8"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6CD96E2"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8220A7B"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CF8FB3A"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6CAEB82"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1B9DBC7"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2313D62"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60C9525" w14:textId="77777777" w:rsidR="00E57FAA" w:rsidRDefault="00E57FAA"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BC27D4A"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F4D5958"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5698086"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B7482C0"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FC8D312"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65632C7"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3E6E2F3"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B9D31E9"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89082DF"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AF98CF0"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2A0AAA1"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8BEBB5A"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82655DF"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1B90E3F"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364769C"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026EB7B"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02498FD"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70DEA71"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BE7C44C"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56269E2"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B84C782"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FE6C036"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268A65E"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3C33A51"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3A10AEC"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42CBCE0"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356BF9C"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2017C2B"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E0555CF"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DB9DE63"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E953CED"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E4F3C72"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0CEADEA"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3F2D54F"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5EDEF5F"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404E7C8"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4B3C9615"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6E5686D5"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087F861B"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1F485C81"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36117829"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573B98AE"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45D389C"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275173A4" w14:textId="77777777" w:rsidR="00337AB1" w:rsidRDefault="00337AB1"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p w14:paraId="7ACE328A" w14:textId="77777777" w:rsidR="00053799" w:rsidRDefault="00053799" w:rsidP="00CD0D9E">
            <w:pPr>
              <w:rPr>
                <w:rFonts w:cs="Arial"/>
                <w:b/>
                <w:szCs w:val="22"/>
                <w:u w:val="single"/>
              </w:rPr>
            </w:pPr>
          </w:p>
          <w:p w14:paraId="5375E1C6" w14:textId="77777777" w:rsidR="00337AB1" w:rsidRDefault="00337AB1" w:rsidP="00CD0D9E">
            <w:pPr>
              <w:rPr>
                <w:rFonts w:cs="Arial"/>
                <w:b/>
                <w:szCs w:val="22"/>
                <w:u w:val="single"/>
              </w:rPr>
            </w:pPr>
          </w:p>
          <w:p w14:paraId="6C635CB1" w14:textId="77777777" w:rsidR="00337AB1" w:rsidRDefault="00337AB1" w:rsidP="00CD0D9E">
            <w:pPr>
              <w:rPr>
                <w:rFonts w:cs="Arial"/>
                <w:b/>
                <w:szCs w:val="22"/>
                <w:u w:val="single"/>
              </w:rPr>
            </w:pPr>
          </w:p>
          <w:p w14:paraId="3AE7E47E" w14:textId="77777777" w:rsidR="00337AB1" w:rsidRDefault="00337AB1" w:rsidP="00CD0D9E">
            <w:pPr>
              <w:rPr>
                <w:rFonts w:cs="Arial"/>
                <w:b/>
                <w:szCs w:val="22"/>
                <w:u w:val="single"/>
              </w:rPr>
            </w:pPr>
          </w:p>
          <w:p w14:paraId="6D3588B7" w14:textId="77777777" w:rsidR="00337AB1" w:rsidRDefault="00337AB1" w:rsidP="00CD0D9E">
            <w:pPr>
              <w:rPr>
                <w:rFonts w:cs="Arial"/>
                <w:b/>
                <w:szCs w:val="22"/>
                <w:u w:val="single"/>
              </w:rPr>
            </w:pPr>
          </w:p>
          <w:p w14:paraId="39CAD79B" w14:textId="77777777" w:rsidR="00337AB1" w:rsidRDefault="00337AB1" w:rsidP="00CD0D9E">
            <w:pPr>
              <w:rPr>
                <w:rFonts w:cs="Arial"/>
                <w:b/>
                <w:szCs w:val="22"/>
                <w:u w:val="single"/>
              </w:rPr>
            </w:pPr>
          </w:p>
          <w:p w14:paraId="35BE2A5A" w14:textId="77777777" w:rsidR="00337AB1" w:rsidRPr="00D2653C" w:rsidRDefault="00337AB1" w:rsidP="00CD0D9E">
            <w:pPr>
              <w:rPr>
                <w:rFonts w:cs="Arial"/>
                <w:b/>
                <w:szCs w:val="22"/>
                <w:u w:val="single"/>
              </w:rPr>
            </w:pPr>
          </w:p>
        </w:tc>
      </w:tr>
      <w:tr w:rsidR="00053799" w:rsidRPr="00E87287" w14:paraId="44621E5A" w14:textId="77777777" w:rsidTr="00CD0D9E">
        <w:trPr>
          <w:cantSplit/>
        </w:trPr>
        <w:tc>
          <w:tcPr>
            <w:tcW w:w="536" w:type="dxa"/>
          </w:tcPr>
          <w:p w14:paraId="4AB626B5" w14:textId="77777777" w:rsidR="00053799" w:rsidRPr="00175CA4" w:rsidRDefault="00053799" w:rsidP="00CD0D9E">
            <w:pPr>
              <w:jc w:val="right"/>
              <w:rPr>
                <w:rFonts w:cs="Arial"/>
                <w:b/>
                <w:szCs w:val="22"/>
              </w:rPr>
            </w:pPr>
          </w:p>
        </w:tc>
        <w:tc>
          <w:tcPr>
            <w:tcW w:w="4138" w:type="dxa"/>
          </w:tcPr>
          <w:p w14:paraId="48F7CA5D" w14:textId="77777777" w:rsidR="00053799" w:rsidRDefault="00053799" w:rsidP="00CD0D9E">
            <w:pPr>
              <w:pStyle w:val="TopThema"/>
              <w:jc w:val="both"/>
              <w:rPr>
                <w:rFonts w:cs="Arial"/>
                <w:color w:val="000000"/>
                <w:szCs w:val="22"/>
              </w:rPr>
            </w:pPr>
            <w:r>
              <w:rPr>
                <w:rFonts w:cs="Arial"/>
                <w:color w:val="000000"/>
                <w:szCs w:val="22"/>
              </w:rPr>
              <w:t>Gesetz zur Änderung haushaltswirksamer Landesgesetze (Haushaltsbegleitgesetz 2020)</w:t>
            </w:r>
          </w:p>
          <w:p w14:paraId="651B3F1B" w14:textId="77777777" w:rsidR="00053799" w:rsidRDefault="00053799" w:rsidP="00CD0D9E">
            <w:pPr>
              <w:pStyle w:val="TopThema"/>
              <w:jc w:val="both"/>
              <w:rPr>
                <w:rFonts w:cs="Arial"/>
                <w:color w:val="000000"/>
                <w:szCs w:val="22"/>
              </w:rPr>
            </w:pPr>
          </w:p>
          <w:p w14:paraId="6150C92C" w14:textId="77777777" w:rsidR="00053799" w:rsidRPr="00175CA4" w:rsidRDefault="00053799" w:rsidP="00CD0D9E">
            <w:pPr>
              <w:pStyle w:val="Default"/>
              <w:ind w:firstLine="632"/>
              <w:rPr>
                <w:bCs/>
                <w:sz w:val="22"/>
                <w:szCs w:val="22"/>
              </w:rPr>
            </w:pPr>
            <w:r w:rsidRPr="00175CA4">
              <w:rPr>
                <w:bCs/>
                <w:sz w:val="22"/>
                <w:szCs w:val="22"/>
              </w:rPr>
              <w:t>Gesetzentwurf</w:t>
            </w:r>
          </w:p>
          <w:p w14:paraId="73427912" w14:textId="77777777" w:rsidR="00053799" w:rsidRPr="00175CA4" w:rsidRDefault="00053799" w:rsidP="00CD0D9E">
            <w:pPr>
              <w:pStyle w:val="Default"/>
              <w:ind w:firstLine="632"/>
              <w:rPr>
                <w:bCs/>
                <w:sz w:val="22"/>
                <w:szCs w:val="22"/>
              </w:rPr>
            </w:pPr>
            <w:r w:rsidRPr="00175CA4">
              <w:rPr>
                <w:bCs/>
                <w:sz w:val="22"/>
                <w:szCs w:val="22"/>
              </w:rPr>
              <w:t xml:space="preserve">der </w:t>
            </w:r>
            <w:r>
              <w:rPr>
                <w:bCs/>
                <w:sz w:val="22"/>
                <w:szCs w:val="22"/>
              </w:rPr>
              <w:t>Landesregierung</w:t>
            </w:r>
          </w:p>
          <w:p w14:paraId="582B8A71" w14:textId="77777777" w:rsidR="00053799" w:rsidRPr="00175CA4" w:rsidRDefault="00053799" w:rsidP="00CD0D9E">
            <w:pPr>
              <w:pStyle w:val="Default"/>
              <w:ind w:firstLine="632"/>
              <w:rPr>
                <w:bCs/>
                <w:sz w:val="22"/>
                <w:szCs w:val="22"/>
              </w:rPr>
            </w:pPr>
            <w:r w:rsidRPr="00175CA4">
              <w:rPr>
                <w:bCs/>
                <w:sz w:val="22"/>
                <w:szCs w:val="22"/>
              </w:rPr>
              <w:t>D</w:t>
            </w:r>
            <w:r>
              <w:rPr>
                <w:bCs/>
                <w:sz w:val="22"/>
                <w:szCs w:val="22"/>
              </w:rPr>
              <w:t>rucksache 17/7203</w:t>
            </w:r>
          </w:p>
          <w:p w14:paraId="196B0844" w14:textId="77777777" w:rsidR="00053799" w:rsidRDefault="00053799" w:rsidP="00CD0D9E">
            <w:pPr>
              <w:jc w:val="both"/>
              <w:rPr>
                <w:rFonts w:cs="Arial"/>
                <w:szCs w:val="22"/>
              </w:rPr>
            </w:pPr>
          </w:p>
          <w:p w14:paraId="3A28CBCE" w14:textId="77777777" w:rsidR="00053799" w:rsidRDefault="00053799" w:rsidP="00CD0D9E">
            <w:pPr>
              <w:ind w:left="632"/>
              <w:jc w:val="both"/>
              <w:rPr>
                <w:rFonts w:cs="Arial"/>
                <w:szCs w:val="22"/>
              </w:rPr>
            </w:pPr>
            <w:r>
              <w:rPr>
                <w:rFonts w:cs="Arial"/>
                <w:szCs w:val="22"/>
              </w:rPr>
              <w:t xml:space="preserve">Beschlussempfehlung </w:t>
            </w:r>
          </w:p>
          <w:p w14:paraId="4A1F7307" w14:textId="77777777" w:rsidR="00053799" w:rsidRDefault="00053799" w:rsidP="00CD0D9E">
            <w:pPr>
              <w:ind w:left="632"/>
              <w:jc w:val="both"/>
              <w:rPr>
                <w:rFonts w:cs="Arial"/>
                <w:szCs w:val="22"/>
              </w:rPr>
            </w:pPr>
            <w:r>
              <w:rPr>
                <w:rFonts w:cs="Arial"/>
                <w:szCs w:val="22"/>
              </w:rPr>
              <w:t xml:space="preserve">und Bericht </w:t>
            </w:r>
          </w:p>
          <w:p w14:paraId="338CC18A" w14:textId="77777777" w:rsidR="00053799" w:rsidRDefault="00053799" w:rsidP="00CD0D9E">
            <w:pPr>
              <w:ind w:left="632"/>
              <w:jc w:val="both"/>
              <w:rPr>
                <w:rFonts w:cs="Arial"/>
                <w:szCs w:val="22"/>
              </w:rPr>
            </w:pPr>
            <w:r>
              <w:rPr>
                <w:rFonts w:cs="Arial"/>
                <w:szCs w:val="22"/>
              </w:rPr>
              <w:t xml:space="preserve">des Haushalts- </w:t>
            </w:r>
          </w:p>
          <w:p w14:paraId="39E9977C" w14:textId="77777777" w:rsidR="00053799" w:rsidRDefault="00053799" w:rsidP="00CD0D9E">
            <w:pPr>
              <w:ind w:left="632"/>
              <w:jc w:val="both"/>
              <w:rPr>
                <w:rFonts w:cs="Arial"/>
                <w:szCs w:val="22"/>
              </w:rPr>
            </w:pPr>
            <w:r>
              <w:rPr>
                <w:rFonts w:cs="Arial"/>
                <w:szCs w:val="22"/>
              </w:rPr>
              <w:t xml:space="preserve">und Finanzausschusses </w:t>
            </w:r>
          </w:p>
          <w:p w14:paraId="51654D68" w14:textId="77777777" w:rsidR="00053799" w:rsidRDefault="00053799" w:rsidP="00CD0D9E">
            <w:pPr>
              <w:ind w:left="632"/>
              <w:jc w:val="both"/>
              <w:rPr>
                <w:rFonts w:cs="Arial"/>
                <w:szCs w:val="22"/>
              </w:rPr>
            </w:pPr>
            <w:r>
              <w:rPr>
                <w:rFonts w:cs="Arial"/>
                <w:szCs w:val="22"/>
              </w:rPr>
              <w:t>Drucksache 17/8018</w:t>
            </w:r>
          </w:p>
          <w:p w14:paraId="3657750F" w14:textId="77777777" w:rsidR="00053799" w:rsidRPr="00175CA4" w:rsidRDefault="00053799" w:rsidP="00CD0D9E">
            <w:pPr>
              <w:jc w:val="both"/>
              <w:rPr>
                <w:rFonts w:cs="Arial"/>
                <w:szCs w:val="22"/>
              </w:rPr>
            </w:pPr>
          </w:p>
          <w:p w14:paraId="543297F7" w14:textId="77777777" w:rsidR="00053799" w:rsidRDefault="00053799" w:rsidP="00CD0D9E">
            <w:pPr>
              <w:ind w:left="632"/>
              <w:jc w:val="both"/>
              <w:rPr>
                <w:rFonts w:cs="Arial"/>
                <w:szCs w:val="22"/>
                <w:u w:val="single"/>
              </w:rPr>
            </w:pPr>
            <w:r>
              <w:rPr>
                <w:rFonts w:cs="Arial"/>
                <w:szCs w:val="22"/>
                <w:u w:val="single"/>
              </w:rPr>
              <w:t>2</w:t>
            </w:r>
            <w:r w:rsidRPr="00175CA4">
              <w:rPr>
                <w:rFonts w:cs="Arial"/>
                <w:szCs w:val="22"/>
                <w:u w:val="single"/>
              </w:rPr>
              <w:t>. Lesung</w:t>
            </w:r>
          </w:p>
          <w:p w14:paraId="33FCBE91" w14:textId="77777777" w:rsidR="00053799" w:rsidRDefault="00053799" w:rsidP="00CD0D9E">
            <w:pPr>
              <w:tabs>
                <w:tab w:val="left" w:pos="2520"/>
              </w:tabs>
              <w:jc w:val="both"/>
              <w:rPr>
                <w:rFonts w:cs="Arial"/>
                <w:b/>
                <w:bCs/>
                <w:szCs w:val="22"/>
              </w:rPr>
            </w:pPr>
          </w:p>
          <w:p w14:paraId="0227805E" w14:textId="77777777" w:rsidR="00053799" w:rsidRDefault="00053799" w:rsidP="00CD0D9E">
            <w:pPr>
              <w:pStyle w:val="TopThema"/>
              <w:jc w:val="both"/>
              <w:rPr>
                <w:rFonts w:cs="Arial"/>
                <w:b w:val="0"/>
                <w:color w:val="000000"/>
                <w:szCs w:val="22"/>
                <w:u w:val="single"/>
              </w:rPr>
            </w:pPr>
            <w:r w:rsidRPr="00FA120C">
              <w:rPr>
                <w:rFonts w:cs="Arial"/>
                <w:b w:val="0"/>
                <w:color w:val="000000"/>
                <w:szCs w:val="22"/>
                <w:u w:val="single"/>
              </w:rPr>
              <w:t>in Verbindung damit</w:t>
            </w:r>
          </w:p>
          <w:p w14:paraId="407458C3" w14:textId="77777777" w:rsidR="00053799" w:rsidRPr="00175CA4" w:rsidRDefault="00053799" w:rsidP="00CD0D9E">
            <w:pPr>
              <w:tabs>
                <w:tab w:val="left" w:pos="2520"/>
              </w:tabs>
              <w:jc w:val="both"/>
              <w:rPr>
                <w:rFonts w:cs="Arial"/>
                <w:b/>
                <w:bCs/>
                <w:szCs w:val="22"/>
              </w:rPr>
            </w:pPr>
          </w:p>
        </w:tc>
        <w:tc>
          <w:tcPr>
            <w:tcW w:w="575" w:type="dxa"/>
          </w:tcPr>
          <w:p w14:paraId="4A7DF6AD" w14:textId="77777777" w:rsidR="00053799" w:rsidRPr="00175CA4" w:rsidRDefault="00053799" w:rsidP="00CD0D9E">
            <w:pPr>
              <w:jc w:val="both"/>
              <w:rPr>
                <w:rFonts w:cs="Arial"/>
                <w:szCs w:val="22"/>
              </w:rPr>
            </w:pPr>
          </w:p>
        </w:tc>
        <w:tc>
          <w:tcPr>
            <w:tcW w:w="4034" w:type="dxa"/>
          </w:tcPr>
          <w:p w14:paraId="5D6D206A" w14:textId="77777777" w:rsidR="00053799" w:rsidRPr="008D771B" w:rsidRDefault="00053799" w:rsidP="00CD0D9E">
            <w:pPr>
              <w:jc w:val="both"/>
              <w:rPr>
                <w:rFonts w:cs="Arial"/>
                <w:b/>
                <w:color w:val="000000"/>
                <w:szCs w:val="22"/>
              </w:rPr>
            </w:pPr>
            <w:r w:rsidRPr="008D771B">
              <w:rPr>
                <w:rFonts w:cs="Arial"/>
                <w:b/>
                <w:color w:val="000000"/>
                <w:szCs w:val="22"/>
              </w:rPr>
              <w:t>Beratungsverfahren</w:t>
            </w:r>
          </w:p>
          <w:p w14:paraId="3E816CFB" w14:textId="77777777" w:rsidR="00053799" w:rsidRPr="008D771B" w:rsidRDefault="00053799" w:rsidP="00CD0D9E">
            <w:pPr>
              <w:jc w:val="both"/>
              <w:rPr>
                <w:rFonts w:cs="Arial"/>
                <w:b/>
                <w:color w:val="000000"/>
                <w:szCs w:val="22"/>
              </w:rPr>
            </w:pPr>
          </w:p>
          <w:p w14:paraId="063EB74C" w14:textId="77777777" w:rsidR="00053799" w:rsidRPr="008D771B" w:rsidRDefault="00053799" w:rsidP="00CD0D9E">
            <w:pPr>
              <w:jc w:val="both"/>
              <w:rPr>
                <w:rFonts w:cs="Arial"/>
                <w:b/>
                <w:color w:val="000000"/>
                <w:szCs w:val="22"/>
              </w:rPr>
            </w:pPr>
            <w:r w:rsidRPr="008D771B">
              <w:rPr>
                <w:rFonts w:cs="Arial"/>
                <w:b/>
                <w:color w:val="000000"/>
                <w:szCs w:val="22"/>
              </w:rPr>
              <w:t xml:space="preserve">Abstimmung in 2. Lesung </w:t>
            </w:r>
          </w:p>
          <w:p w14:paraId="2F0A977B" w14:textId="77777777" w:rsidR="00053799" w:rsidRPr="00D2653C"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tc>
      </w:tr>
      <w:tr w:rsidR="00053799" w:rsidRPr="00E87287" w14:paraId="78628149" w14:textId="77777777" w:rsidTr="00CD0D9E">
        <w:trPr>
          <w:cantSplit/>
        </w:trPr>
        <w:tc>
          <w:tcPr>
            <w:tcW w:w="536" w:type="dxa"/>
          </w:tcPr>
          <w:p w14:paraId="03334647" w14:textId="77777777" w:rsidR="00053799" w:rsidRPr="00175CA4" w:rsidRDefault="00053799" w:rsidP="00CD0D9E">
            <w:pPr>
              <w:jc w:val="right"/>
              <w:rPr>
                <w:rFonts w:cs="Arial"/>
                <w:b/>
                <w:szCs w:val="22"/>
              </w:rPr>
            </w:pPr>
          </w:p>
        </w:tc>
        <w:tc>
          <w:tcPr>
            <w:tcW w:w="4138" w:type="dxa"/>
          </w:tcPr>
          <w:p w14:paraId="611BD4A1" w14:textId="77777777" w:rsidR="00053799" w:rsidRDefault="00053799" w:rsidP="00CD0D9E">
            <w:pPr>
              <w:jc w:val="both"/>
              <w:rPr>
                <w:rFonts w:cs="Arial"/>
                <w:b/>
                <w:color w:val="000000"/>
                <w:szCs w:val="22"/>
              </w:rPr>
            </w:pPr>
            <w:r w:rsidRPr="00E74957">
              <w:rPr>
                <w:rFonts w:cs="Arial"/>
                <w:b/>
                <w:color w:val="000000"/>
                <w:szCs w:val="22"/>
              </w:rPr>
              <w:t>Gesetz zur Regelung der Zuweisungen des Landes Nordrhein-Westfalen an die Gemeinden und Gemeindeverbände im Haushaltsjahr 2020 (Gemeindefinanzierungsgesetz 2020 - GFG 2020) und zur Änderung des Stärkungspaktgesetzes</w:t>
            </w:r>
          </w:p>
          <w:p w14:paraId="03B8FF3C" w14:textId="77777777" w:rsidR="00053799" w:rsidRDefault="00053799" w:rsidP="00CD0D9E">
            <w:pPr>
              <w:jc w:val="both"/>
              <w:rPr>
                <w:rFonts w:cs="Arial"/>
                <w:b/>
                <w:color w:val="000000"/>
                <w:szCs w:val="22"/>
              </w:rPr>
            </w:pPr>
          </w:p>
          <w:p w14:paraId="6B2443A3" w14:textId="77777777" w:rsidR="00053799" w:rsidRPr="00175CA4" w:rsidRDefault="00053799" w:rsidP="00CD0D9E">
            <w:pPr>
              <w:pStyle w:val="Default"/>
              <w:ind w:firstLine="632"/>
              <w:jc w:val="both"/>
              <w:rPr>
                <w:bCs/>
                <w:sz w:val="22"/>
                <w:szCs w:val="22"/>
              </w:rPr>
            </w:pPr>
            <w:r w:rsidRPr="00175CA4">
              <w:rPr>
                <w:bCs/>
                <w:sz w:val="22"/>
                <w:szCs w:val="22"/>
              </w:rPr>
              <w:t>Gesetzentwurf</w:t>
            </w:r>
          </w:p>
          <w:p w14:paraId="6943AFCF" w14:textId="77777777" w:rsidR="00053799" w:rsidRPr="00175CA4" w:rsidRDefault="00053799" w:rsidP="00CD0D9E">
            <w:pPr>
              <w:pStyle w:val="Default"/>
              <w:ind w:firstLine="632"/>
              <w:jc w:val="both"/>
              <w:rPr>
                <w:bCs/>
                <w:sz w:val="22"/>
                <w:szCs w:val="22"/>
              </w:rPr>
            </w:pPr>
            <w:r w:rsidRPr="00175CA4">
              <w:rPr>
                <w:bCs/>
                <w:sz w:val="22"/>
                <w:szCs w:val="22"/>
              </w:rPr>
              <w:t xml:space="preserve">der </w:t>
            </w:r>
            <w:r>
              <w:rPr>
                <w:bCs/>
                <w:sz w:val="22"/>
                <w:szCs w:val="22"/>
              </w:rPr>
              <w:t>Landesregierung</w:t>
            </w:r>
          </w:p>
          <w:p w14:paraId="64BC921B" w14:textId="77777777" w:rsidR="00053799" w:rsidRDefault="00053799" w:rsidP="00CD0D9E">
            <w:pPr>
              <w:pStyle w:val="Default"/>
              <w:ind w:firstLine="632"/>
              <w:jc w:val="both"/>
              <w:rPr>
                <w:bCs/>
                <w:sz w:val="22"/>
                <w:szCs w:val="22"/>
              </w:rPr>
            </w:pPr>
            <w:r w:rsidRPr="00175CA4">
              <w:rPr>
                <w:bCs/>
                <w:sz w:val="22"/>
                <w:szCs w:val="22"/>
              </w:rPr>
              <w:t>D</w:t>
            </w:r>
            <w:r>
              <w:rPr>
                <w:bCs/>
                <w:sz w:val="22"/>
                <w:szCs w:val="22"/>
              </w:rPr>
              <w:t>rucksache 17/7202</w:t>
            </w:r>
          </w:p>
          <w:p w14:paraId="313E03F4" w14:textId="77777777" w:rsidR="00053799" w:rsidRPr="00175CA4" w:rsidRDefault="00053799" w:rsidP="00CD0D9E">
            <w:pPr>
              <w:pStyle w:val="Default"/>
              <w:ind w:firstLine="632"/>
              <w:rPr>
                <w:bCs/>
                <w:sz w:val="22"/>
                <w:szCs w:val="22"/>
              </w:rPr>
            </w:pPr>
            <w:r w:rsidRPr="00175CA4">
              <w:rPr>
                <w:bCs/>
                <w:sz w:val="22"/>
                <w:szCs w:val="22"/>
              </w:rPr>
              <w:t>D</w:t>
            </w:r>
            <w:r>
              <w:rPr>
                <w:bCs/>
                <w:sz w:val="22"/>
                <w:szCs w:val="22"/>
              </w:rPr>
              <w:t>rucksache 17/7800 (Ergänzung)</w:t>
            </w:r>
          </w:p>
          <w:p w14:paraId="332A81EE" w14:textId="77777777" w:rsidR="00053799" w:rsidRPr="002D083C" w:rsidRDefault="00053799" w:rsidP="00CD0D9E">
            <w:pPr>
              <w:pStyle w:val="Default"/>
              <w:ind w:firstLine="632"/>
              <w:rPr>
                <w:bCs/>
                <w:sz w:val="22"/>
                <w:szCs w:val="22"/>
              </w:rPr>
            </w:pPr>
            <w:r w:rsidRPr="002D083C">
              <w:rPr>
                <w:bCs/>
                <w:sz w:val="22"/>
                <w:szCs w:val="22"/>
              </w:rPr>
              <w:t xml:space="preserve">in der Fassung nach der </w:t>
            </w:r>
          </w:p>
          <w:p w14:paraId="00C75C95" w14:textId="77777777" w:rsidR="00053799" w:rsidRPr="008D771B" w:rsidRDefault="00053799" w:rsidP="00CD0D9E">
            <w:pPr>
              <w:pStyle w:val="Default"/>
              <w:ind w:firstLine="632"/>
              <w:rPr>
                <w:bCs/>
                <w:sz w:val="22"/>
                <w:szCs w:val="22"/>
              </w:rPr>
            </w:pPr>
            <w:r w:rsidRPr="002D083C">
              <w:rPr>
                <w:bCs/>
                <w:sz w:val="22"/>
                <w:szCs w:val="22"/>
              </w:rPr>
              <w:t>2. Lesung</w:t>
            </w:r>
          </w:p>
          <w:p w14:paraId="7B3780CA" w14:textId="77777777" w:rsidR="00053799" w:rsidRDefault="00053799" w:rsidP="00CD0D9E">
            <w:pPr>
              <w:jc w:val="center"/>
              <w:rPr>
                <w:rFonts w:cs="Arial"/>
                <w:szCs w:val="22"/>
              </w:rPr>
            </w:pPr>
          </w:p>
          <w:p w14:paraId="1B54BC39" w14:textId="77777777" w:rsidR="00053799" w:rsidRDefault="00053799" w:rsidP="00CD0D9E">
            <w:pPr>
              <w:ind w:left="632"/>
              <w:jc w:val="both"/>
              <w:rPr>
                <w:rFonts w:cs="Arial"/>
                <w:szCs w:val="22"/>
              </w:rPr>
            </w:pPr>
            <w:r>
              <w:rPr>
                <w:rFonts w:cs="Arial"/>
                <w:szCs w:val="22"/>
              </w:rPr>
              <w:t xml:space="preserve">Beschlussempfehlung </w:t>
            </w:r>
          </w:p>
          <w:p w14:paraId="1CC598DF" w14:textId="77777777" w:rsidR="00053799" w:rsidRDefault="00053799" w:rsidP="00CD0D9E">
            <w:pPr>
              <w:ind w:left="632"/>
              <w:jc w:val="both"/>
              <w:rPr>
                <w:rFonts w:cs="Arial"/>
                <w:szCs w:val="22"/>
              </w:rPr>
            </w:pPr>
            <w:r>
              <w:rPr>
                <w:rFonts w:cs="Arial"/>
                <w:szCs w:val="22"/>
              </w:rPr>
              <w:t xml:space="preserve">und Bericht </w:t>
            </w:r>
          </w:p>
          <w:p w14:paraId="63866565" w14:textId="77777777" w:rsidR="00053799" w:rsidRDefault="00053799" w:rsidP="00CD0D9E">
            <w:pPr>
              <w:ind w:left="632"/>
              <w:jc w:val="both"/>
              <w:rPr>
                <w:rFonts w:cs="Arial"/>
                <w:szCs w:val="22"/>
              </w:rPr>
            </w:pPr>
            <w:r>
              <w:rPr>
                <w:rFonts w:cs="Arial"/>
                <w:szCs w:val="22"/>
              </w:rPr>
              <w:t xml:space="preserve">des Haushalts- </w:t>
            </w:r>
          </w:p>
          <w:p w14:paraId="35ECD159" w14:textId="77777777" w:rsidR="00053799" w:rsidRDefault="00053799" w:rsidP="00CD0D9E">
            <w:pPr>
              <w:ind w:left="632"/>
              <w:jc w:val="both"/>
              <w:rPr>
                <w:rFonts w:cs="Arial"/>
                <w:szCs w:val="22"/>
              </w:rPr>
            </w:pPr>
            <w:r>
              <w:rPr>
                <w:rFonts w:cs="Arial"/>
                <w:szCs w:val="22"/>
              </w:rPr>
              <w:t xml:space="preserve">und Finanzausschusses </w:t>
            </w:r>
          </w:p>
          <w:p w14:paraId="59280E42" w14:textId="77777777" w:rsidR="00053799" w:rsidRDefault="00053799" w:rsidP="00CD0D9E">
            <w:pPr>
              <w:ind w:left="632"/>
              <w:jc w:val="both"/>
              <w:rPr>
                <w:rFonts w:cs="Arial"/>
                <w:szCs w:val="22"/>
              </w:rPr>
            </w:pPr>
            <w:r>
              <w:rPr>
                <w:rFonts w:cs="Arial"/>
                <w:szCs w:val="22"/>
              </w:rPr>
              <w:t>Drucksache 17/8152 (Neudruck)</w:t>
            </w:r>
          </w:p>
          <w:p w14:paraId="70B7EC64" w14:textId="77777777" w:rsidR="00053799" w:rsidRPr="00175CA4" w:rsidRDefault="00053799" w:rsidP="00CD0D9E">
            <w:pPr>
              <w:jc w:val="both"/>
              <w:rPr>
                <w:rFonts w:cs="Arial"/>
                <w:szCs w:val="22"/>
              </w:rPr>
            </w:pPr>
          </w:p>
          <w:p w14:paraId="5AF4A02D" w14:textId="77777777" w:rsidR="00053799" w:rsidRPr="00AE1257" w:rsidRDefault="00053799" w:rsidP="00CD0D9E">
            <w:pPr>
              <w:ind w:left="632"/>
              <w:jc w:val="both"/>
              <w:rPr>
                <w:rFonts w:cs="Arial"/>
                <w:szCs w:val="22"/>
                <w:u w:val="single"/>
              </w:rPr>
            </w:pPr>
            <w:r>
              <w:rPr>
                <w:rFonts w:cs="Arial"/>
                <w:szCs w:val="22"/>
                <w:u w:val="single"/>
              </w:rPr>
              <w:t>3.</w:t>
            </w:r>
            <w:r w:rsidRPr="00175CA4">
              <w:rPr>
                <w:rFonts w:cs="Arial"/>
                <w:szCs w:val="22"/>
                <w:u w:val="single"/>
              </w:rPr>
              <w:t xml:space="preserve"> Lesung</w:t>
            </w:r>
          </w:p>
          <w:p w14:paraId="75B1D542" w14:textId="77777777" w:rsidR="00053799" w:rsidRDefault="00053799" w:rsidP="00CD0D9E">
            <w:pPr>
              <w:jc w:val="both"/>
              <w:rPr>
                <w:rFonts w:cs="Arial"/>
                <w:b/>
                <w:bCs/>
                <w:szCs w:val="22"/>
              </w:rPr>
            </w:pPr>
          </w:p>
          <w:p w14:paraId="424F28EE" w14:textId="77777777" w:rsidR="00053799" w:rsidRDefault="00053799" w:rsidP="00CD0D9E">
            <w:pPr>
              <w:pStyle w:val="TopThema"/>
              <w:jc w:val="both"/>
              <w:rPr>
                <w:rFonts w:cs="Arial"/>
                <w:b w:val="0"/>
                <w:color w:val="000000"/>
                <w:szCs w:val="22"/>
                <w:u w:val="single"/>
              </w:rPr>
            </w:pPr>
            <w:r w:rsidRPr="00FA120C">
              <w:rPr>
                <w:rFonts w:cs="Arial"/>
                <w:b w:val="0"/>
                <w:color w:val="000000"/>
                <w:szCs w:val="22"/>
                <w:u w:val="single"/>
              </w:rPr>
              <w:t>in Verbindung damit</w:t>
            </w:r>
          </w:p>
          <w:p w14:paraId="71E21849" w14:textId="77777777" w:rsidR="00053799" w:rsidRPr="00175CA4" w:rsidRDefault="00053799" w:rsidP="00CD0D9E">
            <w:pPr>
              <w:jc w:val="both"/>
              <w:rPr>
                <w:rFonts w:cs="Arial"/>
                <w:b/>
                <w:bCs/>
                <w:szCs w:val="22"/>
              </w:rPr>
            </w:pPr>
          </w:p>
        </w:tc>
        <w:tc>
          <w:tcPr>
            <w:tcW w:w="575" w:type="dxa"/>
          </w:tcPr>
          <w:p w14:paraId="09CAA2F5" w14:textId="77777777" w:rsidR="00053799" w:rsidRPr="00175CA4" w:rsidRDefault="00053799" w:rsidP="00CD0D9E">
            <w:pPr>
              <w:jc w:val="both"/>
              <w:rPr>
                <w:rFonts w:cs="Arial"/>
                <w:szCs w:val="22"/>
              </w:rPr>
            </w:pPr>
          </w:p>
        </w:tc>
        <w:tc>
          <w:tcPr>
            <w:tcW w:w="4034" w:type="dxa"/>
          </w:tcPr>
          <w:p w14:paraId="3DDA3CFD" w14:textId="77777777" w:rsidR="00053799" w:rsidRPr="00D2653C"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u w:val="single"/>
              </w:rPr>
            </w:pPr>
          </w:p>
        </w:tc>
      </w:tr>
      <w:tr w:rsidR="00053799" w:rsidRPr="00E87287" w14:paraId="09A6CF8E" w14:textId="77777777" w:rsidTr="00CD0D9E">
        <w:trPr>
          <w:cantSplit/>
        </w:trPr>
        <w:tc>
          <w:tcPr>
            <w:tcW w:w="536" w:type="dxa"/>
          </w:tcPr>
          <w:p w14:paraId="7606C361" w14:textId="77777777" w:rsidR="00053799" w:rsidRDefault="00053799" w:rsidP="00CD0D9E">
            <w:pPr>
              <w:jc w:val="right"/>
              <w:rPr>
                <w:rFonts w:cs="Arial"/>
                <w:b/>
                <w:szCs w:val="22"/>
              </w:rPr>
            </w:pPr>
          </w:p>
        </w:tc>
        <w:tc>
          <w:tcPr>
            <w:tcW w:w="4138" w:type="dxa"/>
          </w:tcPr>
          <w:p w14:paraId="7C8255CC" w14:textId="77777777" w:rsidR="00053799" w:rsidRPr="00EC5044" w:rsidRDefault="00053799" w:rsidP="00CD0D9E">
            <w:pPr>
              <w:pStyle w:val="TopThema"/>
              <w:jc w:val="both"/>
              <w:rPr>
                <w:rStyle w:val="value1"/>
                <w:color w:val="000000"/>
                <w:szCs w:val="22"/>
              </w:rPr>
            </w:pPr>
            <w:r>
              <w:rPr>
                <w:rStyle w:val="value1"/>
                <w:color w:val="000000"/>
                <w:szCs w:val="22"/>
              </w:rPr>
              <w:t>Fünftes Gesetz</w:t>
            </w:r>
            <w:r w:rsidRPr="00EC5044">
              <w:rPr>
                <w:rStyle w:val="value1"/>
                <w:color w:val="000000"/>
                <w:szCs w:val="22"/>
              </w:rPr>
              <w:t xml:space="preserve"> zur Änderung der </w:t>
            </w:r>
            <w:r>
              <w:rPr>
                <w:rStyle w:val="value1"/>
                <w:color w:val="000000"/>
                <w:szCs w:val="22"/>
              </w:rPr>
              <w:br/>
            </w:r>
            <w:r w:rsidRPr="00EC5044">
              <w:rPr>
                <w:rStyle w:val="value1"/>
                <w:color w:val="000000"/>
                <w:szCs w:val="22"/>
              </w:rPr>
              <w:t>Landeshaushaltsordnung</w:t>
            </w:r>
          </w:p>
          <w:p w14:paraId="2F22732A" w14:textId="77777777" w:rsidR="00053799" w:rsidRPr="00EC5044" w:rsidRDefault="00053799" w:rsidP="00CD0D9E">
            <w:pPr>
              <w:pStyle w:val="TopThema"/>
              <w:jc w:val="both"/>
              <w:rPr>
                <w:rStyle w:val="value1"/>
                <w:color w:val="000000"/>
                <w:szCs w:val="22"/>
              </w:rPr>
            </w:pPr>
          </w:p>
          <w:p w14:paraId="57A8D611" w14:textId="77777777" w:rsidR="00053799" w:rsidRPr="00EC5044" w:rsidRDefault="00053799" w:rsidP="00CD0D9E">
            <w:pPr>
              <w:pStyle w:val="Default"/>
              <w:ind w:firstLine="632"/>
              <w:rPr>
                <w:bCs/>
                <w:sz w:val="22"/>
                <w:szCs w:val="22"/>
              </w:rPr>
            </w:pPr>
            <w:r w:rsidRPr="00EC5044">
              <w:rPr>
                <w:bCs/>
                <w:sz w:val="22"/>
                <w:szCs w:val="22"/>
              </w:rPr>
              <w:t>Gesetzentwurf</w:t>
            </w:r>
          </w:p>
          <w:p w14:paraId="032932C8" w14:textId="77777777" w:rsidR="00053799" w:rsidRPr="00EC5044" w:rsidRDefault="00053799" w:rsidP="00CD0D9E">
            <w:pPr>
              <w:pStyle w:val="Default"/>
              <w:ind w:firstLine="632"/>
              <w:rPr>
                <w:bCs/>
                <w:sz w:val="22"/>
                <w:szCs w:val="22"/>
              </w:rPr>
            </w:pPr>
            <w:r w:rsidRPr="00EC5044">
              <w:rPr>
                <w:bCs/>
                <w:sz w:val="22"/>
                <w:szCs w:val="22"/>
              </w:rPr>
              <w:t>der Landesregierung</w:t>
            </w:r>
          </w:p>
          <w:p w14:paraId="5E8DC5A5" w14:textId="77777777" w:rsidR="00053799" w:rsidRPr="00EC5044" w:rsidRDefault="00053799" w:rsidP="00CD0D9E">
            <w:pPr>
              <w:pStyle w:val="Default"/>
              <w:ind w:firstLine="632"/>
              <w:rPr>
                <w:bCs/>
                <w:sz w:val="22"/>
                <w:szCs w:val="22"/>
              </w:rPr>
            </w:pPr>
            <w:r w:rsidRPr="00EC5044">
              <w:rPr>
                <w:bCs/>
                <w:sz w:val="22"/>
                <w:szCs w:val="22"/>
              </w:rPr>
              <w:t>Drucksache 17/7318</w:t>
            </w:r>
          </w:p>
          <w:p w14:paraId="7FE44479" w14:textId="77777777" w:rsidR="00053799" w:rsidRDefault="00053799" w:rsidP="00CD0D9E">
            <w:pPr>
              <w:jc w:val="both"/>
              <w:rPr>
                <w:rFonts w:cs="Arial"/>
                <w:szCs w:val="22"/>
              </w:rPr>
            </w:pPr>
          </w:p>
          <w:p w14:paraId="7323DEA0" w14:textId="77777777" w:rsidR="00053799" w:rsidRPr="002D083C" w:rsidRDefault="00053799" w:rsidP="00CD0D9E">
            <w:pPr>
              <w:pStyle w:val="Default"/>
              <w:ind w:firstLine="632"/>
              <w:rPr>
                <w:bCs/>
                <w:sz w:val="22"/>
                <w:szCs w:val="22"/>
              </w:rPr>
            </w:pPr>
            <w:r w:rsidRPr="002D083C">
              <w:rPr>
                <w:bCs/>
                <w:sz w:val="22"/>
                <w:szCs w:val="22"/>
              </w:rPr>
              <w:t xml:space="preserve">Beschlussempfehlung </w:t>
            </w:r>
          </w:p>
          <w:p w14:paraId="422085F4" w14:textId="77777777" w:rsidR="00053799" w:rsidRPr="002D083C" w:rsidRDefault="00053799" w:rsidP="00CD0D9E">
            <w:pPr>
              <w:pStyle w:val="Default"/>
              <w:ind w:firstLine="632"/>
              <w:rPr>
                <w:bCs/>
                <w:sz w:val="22"/>
                <w:szCs w:val="22"/>
              </w:rPr>
            </w:pPr>
            <w:r w:rsidRPr="002D083C">
              <w:rPr>
                <w:bCs/>
                <w:sz w:val="22"/>
                <w:szCs w:val="22"/>
              </w:rPr>
              <w:t xml:space="preserve">und Bericht </w:t>
            </w:r>
          </w:p>
          <w:p w14:paraId="74BFB5C8" w14:textId="77777777" w:rsidR="00053799" w:rsidRPr="002D083C" w:rsidRDefault="00053799" w:rsidP="00CD0D9E">
            <w:pPr>
              <w:ind w:left="632"/>
              <w:jc w:val="both"/>
              <w:rPr>
                <w:rFonts w:cs="Arial"/>
                <w:szCs w:val="22"/>
              </w:rPr>
            </w:pPr>
            <w:r w:rsidRPr="002D083C">
              <w:rPr>
                <w:rFonts w:cs="Arial"/>
                <w:szCs w:val="22"/>
              </w:rPr>
              <w:t xml:space="preserve">des Haushalts- </w:t>
            </w:r>
          </w:p>
          <w:p w14:paraId="79ADB92E" w14:textId="77777777" w:rsidR="00053799" w:rsidRPr="002D083C" w:rsidRDefault="00053799" w:rsidP="00CD0D9E">
            <w:pPr>
              <w:ind w:left="632"/>
              <w:jc w:val="both"/>
              <w:rPr>
                <w:rFonts w:cs="Arial"/>
                <w:szCs w:val="22"/>
              </w:rPr>
            </w:pPr>
            <w:r w:rsidRPr="002D083C">
              <w:rPr>
                <w:rFonts w:cs="Arial"/>
                <w:szCs w:val="22"/>
              </w:rPr>
              <w:t xml:space="preserve">und Finanzausschusses </w:t>
            </w:r>
          </w:p>
          <w:p w14:paraId="18A61FE9" w14:textId="77777777" w:rsidR="00053799" w:rsidRPr="00EC5044" w:rsidRDefault="00053799" w:rsidP="00CD0D9E">
            <w:pPr>
              <w:pStyle w:val="Default"/>
              <w:ind w:firstLine="632"/>
              <w:rPr>
                <w:bCs/>
                <w:sz w:val="22"/>
                <w:szCs w:val="22"/>
              </w:rPr>
            </w:pPr>
            <w:r>
              <w:rPr>
                <w:bCs/>
                <w:sz w:val="22"/>
                <w:szCs w:val="22"/>
              </w:rPr>
              <w:t>Drucksache 17/8151</w:t>
            </w:r>
          </w:p>
          <w:p w14:paraId="3822ED69" w14:textId="77777777" w:rsidR="00053799" w:rsidRPr="00EC5044" w:rsidRDefault="00053799" w:rsidP="00CD0D9E">
            <w:pPr>
              <w:jc w:val="both"/>
              <w:rPr>
                <w:rFonts w:cs="Arial"/>
                <w:szCs w:val="22"/>
              </w:rPr>
            </w:pPr>
          </w:p>
          <w:p w14:paraId="2EFA9EBA" w14:textId="77777777" w:rsidR="00053799" w:rsidRPr="00EC5044" w:rsidRDefault="00053799" w:rsidP="00CD0D9E">
            <w:pPr>
              <w:ind w:left="632"/>
              <w:jc w:val="both"/>
              <w:rPr>
                <w:rFonts w:cs="Arial"/>
                <w:szCs w:val="22"/>
                <w:u w:val="single"/>
              </w:rPr>
            </w:pPr>
            <w:r>
              <w:rPr>
                <w:rFonts w:cs="Arial"/>
                <w:szCs w:val="22"/>
                <w:u w:val="single"/>
              </w:rPr>
              <w:t>2</w:t>
            </w:r>
            <w:r w:rsidRPr="00EC5044">
              <w:rPr>
                <w:rFonts w:cs="Arial"/>
                <w:szCs w:val="22"/>
                <w:u w:val="single"/>
              </w:rPr>
              <w:t>. Lesung</w:t>
            </w:r>
          </w:p>
          <w:p w14:paraId="5FA80748" w14:textId="77777777" w:rsidR="00053799" w:rsidRPr="00175CA4" w:rsidRDefault="00053799" w:rsidP="00CD0D9E">
            <w:pPr>
              <w:pStyle w:val="TopThema"/>
              <w:jc w:val="both"/>
              <w:rPr>
                <w:b w:val="0"/>
                <w:bCs/>
                <w:szCs w:val="22"/>
              </w:rPr>
            </w:pPr>
          </w:p>
        </w:tc>
        <w:tc>
          <w:tcPr>
            <w:tcW w:w="575" w:type="dxa"/>
          </w:tcPr>
          <w:p w14:paraId="4C2C3A75" w14:textId="77777777" w:rsidR="00053799" w:rsidRPr="00175CA4" w:rsidRDefault="00053799" w:rsidP="00CD0D9E">
            <w:pPr>
              <w:jc w:val="both"/>
              <w:rPr>
                <w:rFonts w:cs="Arial"/>
                <w:szCs w:val="22"/>
              </w:rPr>
            </w:pPr>
          </w:p>
        </w:tc>
        <w:tc>
          <w:tcPr>
            <w:tcW w:w="4034" w:type="dxa"/>
          </w:tcPr>
          <w:p w14:paraId="57CB8A85" w14:textId="77777777" w:rsidR="00053799" w:rsidRDefault="00053799" w:rsidP="00CD0D9E">
            <w:pPr>
              <w:jc w:val="both"/>
              <w:rPr>
                <w:rFonts w:cs="Arial"/>
                <w:szCs w:val="22"/>
              </w:rPr>
            </w:pPr>
          </w:p>
          <w:p w14:paraId="368DFF5C" w14:textId="77777777" w:rsidR="00053799" w:rsidRDefault="00053799" w:rsidP="00CD0D9E">
            <w:pPr>
              <w:jc w:val="both"/>
              <w:rPr>
                <w:rFonts w:cs="Arial"/>
                <w:szCs w:val="22"/>
              </w:rPr>
            </w:pPr>
          </w:p>
          <w:p w14:paraId="008A4D9C" w14:textId="77777777" w:rsidR="00053799" w:rsidRDefault="00053799" w:rsidP="00CD0D9E">
            <w:pPr>
              <w:jc w:val="both"/>
              <w:rPr>
                <w:rFonts w:cs="Arial"/>
                <w:szCs w:val="22"/>
              </w:rPr>
            </w:pPr>
          </w:p>
          <w:p w14:paraId="54CFFD56" w14:textId="77777777" w:rsidR="00053799" w:rsidRDefault="00053799" w:rsidP="00CD0D9E">
            <w:pPr>
              <w:jc w:val="both"/>
              <w:rPr>
                <w:rFonts w:cs="Arial"/>
                <w:szCs w:val="22"/>
              </w:rPr>
            </w:pPr>
          </w:p>
          <w:p w14:paraId="4A36B7C4" w14:textId="77777777" w:rsidR="00053799" w:rsidRDefault="00053799" w:rsidP="00CD0D9E">
            <w:pPr>
              <w:jc w:val="both"/>
              <w:rPr>
                <w:rFonts w:cs="Arial"/>
                <w:szCs w:val="22"/>
              </w:rPr>
            </w:pPr>
          </w:p>
          <w:p w14:paraId="3034B23F" w14:textId="77777777" w:rsidR="00053799" w:rsidRDefault="00053799" w:rsidP="00CD0D9E">
            <w:pPr>
              <w:jc w:val="both"/>
              <w:rPr>
                <w:rFonts w:cs="Arial"/>
                <w:szCs w:val="22"/>
              </w:rPr>
            </w:pPr>
          </w:p>
          <w:p w14:paraId="70A6DEC5" w14:textId="77777777" w:rsidR="00053799" w:rsidRDefault="00053799" w:rsidP="00CD0D9E">
            <w:pPr>
              <w:jc w:val="both"/>
              <w:rPr>
                <w:rFonts w:cs="Arial"/>
                <w:szCs w:val="22"/>
              </w:rPr>
            </w:pPr>
          </w:p>
          <w:p w14:paraId="4CBD1B22" w14:textId="77777777" w:rsidR="00053799" w:rsidRDefault="00053799" w:rsidP="00CD0D9E">
            <w:pPr>
              <w:jc w:val="both"/>
              <w:rPr>
                <w:rFonts w:cs="Arial"/>
                <w:szCs w:val="22"/>
              </w:rPr>
            </w:pPr>
          </w:p>
          <w:p w14:paraId="0DC6D307" w14:textId="77777777" w:rsidR="00053799" w:rsidRDefault="00053799" w:rsidP="00CD0D9E">
            <w:pPr>
              <w:jc w:val="both"/>
              <w:rPr>
                <w:rFonts w:cs="Arial"/>
                <w:szCs w:val="22"/>
              </w:rPr>
            </w:pPr>
          </w:p>
          <w:p w14:paraId="1F9A67B2" w14:textId="77777777" w:rsidR="00053799" w:rsidRDefault="00053799" w:rsidP="00CD0D9E">
            <w:pPr>
              <w:jc w:val="both"/>
              <w:rPr>
                <w:rFonts w:cs="Arial"/>
                <w:szCs w:val="22"/>
              </w:rPr>
            </w:pPr>
          </w:p>
          <w:p w14:paraId="0188DB54" w14:textId="77777777" w:rsidR="00053799" w:rsidRDefault="00053799" w:rsidP="00CD0D9E">
            <w:pPr>
              <w:jc w:val="both"/>
              <w:rPr>
                <w:rFonts w:cs="Arial"/>
                <w:szCs w:val="22"/>
              </w:rPr>
            </w:pPr>
          </w:p>
          <w:p w14:paraId="7A52D9D0" w14:textId="77777777" w:rsidR="00053799" w:rsidRDefault="00053799" w:rsidP="00CD0D9E">
            <w:pPr>
              <w:jc w:val="both"/>
              <w:rPr>
                <w:rFonts w:cs="Arial"/>
                <w:szCs w:val="22"/>
              </w:rPr>
            </w:pPr>
          </w:p>
          <w:p w14:paraId="577AF886" w14:textId="77777777" w:rsidR="00053799" w:rsidRDefault="00053799" w:rsidP="00CD0D9E">
            <w:pPr>
              <w:jc w:val="both"/>
              <w:rPr>
                <w:rFonts w:cs="Arial"/>
                <w:szCs w:val="22"/>
              </w:rPr>
            </w:pPr>
          </w:p>
          <w:p w14:paraId="239D0AB7" w14:textId="77777777" w:rsidR="00053799" w:rsidRDefault="00053799" w:rsidP="00CD0D9E">
            <w:pPr>
              <w:jc w:val="both"/>
              <w:rPr>
                <w:rFonts w:cs="Arial"/>
                <w:szCs w:val="22"/>
              </w:rPr>
            </w:pPr>
          </w:p>
          <w:p w14:paraId="5AB0E6BF" w14:textId="77777777" w:rsidR="00053799" w:rsidRPr="00E87287" w:rsidRDefault="00053799" w:rsidP="00CD0D9E">
            <w:pPr>
              <w:jc w:val="right"/>
              <w:rPr>
                <w:rFonts w:cs="Arial"/>
                <w:color w:val="000000"/>
                <w:szCs w:val="22"/>
              </w:rPr>
            </w:pPr>
            <w:r>
              <w:rPr>
                <w:rFonts w:cs="Arial"/>
                <w:b/>
                <w:color w:val="000000"/>
                <w:szCs w:val="22"/>
                <w:u w:val="single"/>
              </w:rPr>
              <w:t>14</w:t>
            </w:r>
            <w:r w:rsidRPr="00E87287">
              <w:rPr>
                <w:rFonts w:cs="Arial"/>
                <w:b/>
                <w:color w:val="000000"/>
                <w:szCs w:val="22"/>
                <w:u w:val="single"/>
              </w:rPr>
              <w:t>.</w:t>
            </w:r>
            <w:r>
              <w:rPr>
                <w:rFonts w:cs="Arial"/>
                <w:b/>
                <w:color w:val="000000"/>
                <w:szCs w:val="22"/>
                <w:u w:val="single"/>
              </w:rPr>
              <w:t>30</w:t>
            </w:r>
            <w:r w:rsidRPr="00E87287">
              <w:rPr>
                <w:rFonts w:cs="Arial"/>
                <w:b/>
                <w:color w:val="000000"/>
                <w:szCs w:val="22"/>
                <w:u w:val="single"/>
              </w:rPr>
              <w:t xml:space="preserve"> Uhr</w:t>
            </w:r>
          </w:p>
          <w:p w14:paraId="4F91062D" w14:textId="77777777" w:rsidR="00053799" w:rsidRDefault="00053799" w:rsidP="00CD0D9E">
            <w:pPr>
              <w:jc w:val="both"/>
              <w:rPr>
                <w:rFonts w:cs="Arial"/>
                <w:szCs w:val="22"/>
              </w:rPr>
            </w:pPr>
          </w:p>
        </w:tc>
      </w:tr>
      <w:tr w:rsidR="00053799" w:rsidRPr="00E87287" w14:paraId="187879E5" w14:textId="77777777" w:rsidTr="00CD0D9E">
        <w:trPr>
          <w:cantSplit/>
        </w:trPr>
        <w:tc>
          <w:tcPr>
            <w:tcW w:w="536" w:type="dxa"/>
          </w:tcPr>
          <w:p w14:paraId="5F7540F1" w14:textId="77777777" w:rsidR="00053799" w:rsidRDefault="00053799" w:rsidP="00CD0D9E">
            <w:pPr>
              <w:jc w:val="right"/>
              <w:rPr>
                <w:rFonts w:cs="Arial"/>
                <w:b/>
                <w:szCs w:val="22"/>
              </w:rPr>
            </w:pPr>
            <w:r>
              <w:rPr>
                <w:rFonts w:cs="Arial"/>
                <w:b/>
                <w:szCs w:val="22"/>
              </w:rPr>
              <w:t>2.</w:t>
            </w:r>
          </w:p>
        </w:tc>
        <w:tc>
          <w:tcPr>
            <w:tcW w:w="4138" w:type="dxa"/>
          </w:tcPr>
          <w:p w14:paraId="30494CE5" w14:textId="77777777" w:rsidR="00053799" w:rsidRPr="006402B2" w:rsidRDefault="00053799" w:rsidP="00CD0D9E">
            <w:pPr>
              <w:jc w:val="both"/>
              <w:rPr>
                <w:rFonts w:ascii="Calibri" w:hAnsi="Calibri"/>
                <w:b/>
                <w:bCs/>
              </w:rPr>
            </w:pPr>
            <w:r w:rsidRPr="006402B2">
              <w:rPr>
                <w:b/>
                <w:bCs/>
              </w:rPr>
              <w:t>Fünftes Gesetz zur Änderung des Kommunalabgabengesetzes</w:t>
            </w:r>
          </w:p>
          <w:p w14:paraId="0717C3E3" w14:textId="77777777" w:rsidR="00053799" w:rsidRDefault="00053799" w:rsidP="00CD0D9E">
            <w:pPr>
              <w:pStyle w:val="TopThema"/>
              <w:rPr>
                <w:color w:val="000000"/>
              </w:rPr>
            </w:pPr>
          </w:p>
          <w:p w14:paraId="35C29503"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Gesetz</w:t>
            </w:r>
            <w:r>
              <w:rPr>
                <w:rStyle w:val="Fett"/>
                <w:rFonts w:eastAsiaTheme="majorEastAsia"/>
              </w:rPr>
              <w:t>entwurf</w:t>
            </w:r>
          </w:p>
          <w:p w14:paraId="04DB5AC0"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der Landesregierung</w:t>
            </w:r>
          </w:p>
          <w:p w14:paraId="6E35363D" w14:textId="77777777" w:rsidR="00053799" w:rsidRDefault="00053799" w:rsidP="00CD0D9E">
            <w:pPr>
              <w:pStyle w:val="TopThema"/>
              <w:ind w:left="632"/>
              <w:jc w:val="both"/>
              <w:rPr>
                <w:rStyle w:val="Fett"/>
                <w:rFonts w:eastAsiaTheme="majorEastAsia"/>
              </w:rPr>
            </w:pPr>
            <w:r>
              <w:rPr>
                <w:rStyle w:val="Fett"/>
                <w:rFonts w:eastAsiaTheme="majorEastAsia"/>
              </w:rPr>
              <w:t>Drucksache 17/7547</w:t>
            </w:r>
          </w:p>
          <w:p w14:paraId="0A6EAEBC" w14:textId="77777777" w:rsidR="00053799" w:rsidRDefault="00053799" w:rsidP="00CD0D9E">
            <w:pPr>
              <w:pStyle w:val="TopThema"/>
              <w:ind w:left="632"/>
              <w:jc w:val="both"/>
              <w:rPr>
                <w:rStyle w:val="Fett"/>
                <w:rFonts w:eastAsiaTheme="majorEastAsia"/>
              </w:rPr>
            </w:pPr>
          </w:p>
          <w:p w14:paraId="53321D6A" w14:textId="77777777" w:rsidR="00053799" w:rsidRPr="00E87287" w:rsidRDefault="00053799" w:rsidP="00CD0D9E">
            <w:pPr>
              <w:ind w:left="632"/>
              <w:jc w:val="both"/>
              <w:rPr>
                <w:rFonts w:cs="Arial"/>
                <w:szCs w:val="22"/>
              </w:rPr>
            </w:pPr>
            <w:r w:rsidRPr="00E87287">
              <w:rPr>
                <w:rFonts w:cs="Arial"/>
                <w:szCs w:val="22"/>
              </w:rPr>
              <w:t xml:space="preserve">Beschlussempfehlung </w:t>
            </w:r>
          </w:p>
          <w:p w14:paraId="449F5169" w14:textId="77777777" w:rsidR="00053799" w:rsidRPr="00E87287" w:rsidRDefault="00053799" w:rsidP="00CD0D9E">
            <w:pPr>
              <w:ind w:left="632"/>
              <w:jc w:val="both"/>
              <w:rPr>
                <w:rFonts w:cs="Arial"/>
                <w:szCs w:val="22"/>
              </w:rPr>
            </w:pPr>
            <w:r w:rsidRPr="00E87287">
              <w:rPr>
                <w:rFonts w:cs="Arial"/>
                <w:szCs w:val="22"/>
              </w:rPr>
              <w:t xml:space="preserve">und Bericht </w:t>
            </w:r>
          </w:p>
          <w:p w14:paraId="2F03042F" w14:textId="77777777" w:rsidR="00053799" w:rsidRDefault="00053799" w:rsidP="00CD0D9E">
            <w:pPr>
              <w:ind w:left="632"/>
              <w:jc w:val="both"/>
              <w:rPr>
                <w:rFonts w:cs="Arial"/>
                <w:szCs w:val="22"/>
              </w:rPr>
            </w:pPr>
            <w:r w:rsidRPr="00E87287">
              <w:rPr>
                <w:rFonts w:cs="Arial"/>
                <w:szCs w:val="22"/>
              </w:rPr>
              <w:t xml:space="preserve">des </w:t>
            </w:r>
            <w:r>
              <w:rPr>
                <w:rFonts w:cs="Arial"/>
                <w:szCs w:val="22"/>
              </w:rPr>
              <w:t>Ausschusses für</w:t>
            </w:r>
          </w:p>
          <w:p w14:paraId="21C44D27" w14:textId="77777777" w:rsidR="00053799" w:rsidRDefault="00053799" w:rsidP="00CD0D9E">
            <w:pPr>
              <w:ind w:left="632"/>
              <w:jc w:val="both"/>
              <w:rPr>
                <w:rFonts w:cs="Arial"/>
                <w:szCs w:val="22"/>
              </w:rPr>
            </w:pPr>
            <w:r>
              <w:rPr>
                <w:rFonts w:cs="Arial"/>
                <w:szCs w:val="22"/>
              </w:rPr>
              <w:t>Heimat, Kommunales,</w:t>
            </w:r>
          </w:p>
          <w:p w14:paraId="02D08EFD" w14:textId="77777777" w:rsidR="00053799" w:rsidRPr="00E87287" w:rsidRDefault="00053799" w:rsidP="00CD0D9E">
            <w:pPr>
              <w:ind w:left="632"/>
              <w:jc w:val="both"/>
              <w:rPr>
                <w:rFonts w:cs="Arial"/>
                <w:szCs w:val="22"/>
              </w:rPr>
            </w:pPr>
            <w:r>
              <w:rPr>
                <w:rFonts w:cs="Arial"/>
                <w:szCs w:val="22"/>
              </w:rPr>
              <w:t>Bauen und Wohnen</w:t>
            </w:r>
          </w:p>
          <w:p w14:paraId="160A2DC5" w14:textId="77777777" w:rsidR="00053799" w:rsidRPr="00E87287" w:rsidRDefault="00053799" w:rsidP="00CD0D9E">
            <w:pPr>
              <w:ind w:left="632"/>
              <w:jc w:val="both"/>
              <w:rPr>
                <w:rFonts w:cs="Arial"/>
                <w:szCs w:val="22"/>
              </w:rPr>
            </w:pPr>
            <w:r>
              <w:rPr>
                <w:rFonts w:cs="Arial"/>
                <w:szCs w:val="22"/>
              </w:rPr>
              <w:t>Drucksache 17/8118</w:t>
            </w:r>
          </w:p>
          <w:p w14:paraId="1F8A9857" w14:textId="77777777" w:rsidR="00053799" w:rsidRPr="00E87287" w:rsidRDefault="00053799" w:rsidP="00CD0D9E">
            <w:pPr>
              <w:jc w:val="both"/>
              <w:rPr>
                <w:rFonts w:cs="Arial"/>
                <w:szCs w:val="22"/>
              </w:rPr>
            </w:pPr>
          </w:p>
          <w:p w14:paraId="23030DCF" w14:textId="77777777" w:rsidR="00053799" w:rsidRDefault="00053799" w:rsidP="00CD0D9E">
            <w:pPr>
              <w:ind w:left="632"/>
              <w:jc w:val="both"/>
              <w:rPr>
                <w:rFonts w:cs="Arial"/>
                <w:szCs w:val="22"/>
                <w:u w:val="single"/>
              </w:rPr>
            </w:pPr>
            <w:r w:rsidRPr="00E87287">
              <w:rPr>
                <w:rFonts w:cs="Arial"/>
                <w:szCs w:val="22"/>
                <w:u w:val="single"/>
              </w:rPr>
              <w:t>2. Lesung</w:t>
            </w:r>
          </w:p>
          <w:p w14:paraId="47358DA0" w14:textId="77777777" w:rsidR="00053799" w:rsidRDefault="00053799" w:rsidP="00CD0D9E">
            <w:pPr>
              <w:pStyle w:val="TopThema"/>
              <w:rPr>
                <w:color w:val="000000"/>
              </w:rPr>
            </w:pPr>
          </w:p>
          <w:p w14:paraId="6C86FB47" w14:textId="77777777" w:rsidR="00053799" w:rsidRDefault="00053799" w:rsidP="00CD0D9E">
            <w:pPr>
              <w:pStyle w:val="TopThema"/>
              <w:rPr>
                <w:b w:val="0"/>
                <w:color w:val="000000"/>
                <w:u w:val="single"/>
              </w:rPr>
            </w:pPr>
            <w:r w:rsidRPr="00AC006D">
              <w:rPr>
                <w:b w:val="0"/>
                <w:color w:val="000000"/>
                <w:u w:val="single"/>
              </w:rPr>
              <w:t>in Verbindung mit</w:t>
            </w:r>
          </w:p>
          <w:p w14:paraId="1162CFED" w14:textId="77777777" w:rsidR="00053799" w:rsidRDefault="00053799" w:rsidP="00CD0D9E">
            <w:pPr>
              <w:pStyle w:val="TopThema"/>
              <w:rPr>
                <w:b w:val="0"/>
                <w:color w:val="000000"/>
                <w:u w:val="single"/>
              </w:rPr>
            </w:pPr>
          </w:p>
          <w:p w14:paraId="16CF77C3" w14:textId="77777777" w:rsidR="00053799" w:rsidRPr="006A71F1" w:rsidRDefault="00053799" w:rsidP="00CD0D9E">
            <w:pPr>
              <w:rPr>
                <w:rFonts w:ascii="Calibri" w:hAnsi="Calibri"/>
                <w:b/>
                <w:bCs/>
              </w:rPr>
            </w:pPr>
            <w:r w:rsidRPr="006A71F1">
              <w:rPr>
                <w:b/>
                <w:bCs/>
              </w:rPr>
              <w:t xml:space="preserve">Volksinitiative gemäß Artikel 67 </w:t>
            </w:r>
            <w:r>
              <w:rPr>
                <w:b/>
                <w:bCs/>
              </w:rPr>
              <w:t xml:space="preserve">der </w:t>
            </w:r>
            <w:r w:rsidRPr="006A71F1">
              <w:rPr>
                <w:b/>
                <w:bCs/>
              </w:rPr>
              <w:t>Landesverfassung:</w:t>
            </w:r>
          </w:p>
          <w:p w14:paraId="30324450" w14:textId="77777777" w:rsidR="00053799" w:rsidRDefault="00053799" w:rsidP="00CD0D9E">
            <w:pPr>
              <w:rPr>
                <w:rFonts w:eastAsiaTheme="minorHAnsi" w:cs="Arial"/>
                <w:b/>
                <w:bCs/>
                <w:color w:val="000000"/>
                <w:szCs w:val="22"/>
                <w:lang w:eastAsia="en-US"/>
              </w:rPr>
            </w:pPr>
            <w:r w:rsidRPr="000A31E1">
              <w:rPr>
                <w:rFonts w:eastAsiaTheme="minorHAnsi" w:cs="Arial"/>
                <w:b/>
                <w:bCs/>
                <w:color w:val="000000"/>
                <w:szCs w:val="22"/>
                <w:lang w:eastAsia="en-US"/>
              </w:rPr>
              <w:t xml:space="preserve">Volksinitiative „Straßenbaubeiträge abschaffen“ </w:t>
            </w:r>
          </w:p>
          <w:p w14:paraId="13738E0D" w14:textId="77777777" w:rsidR="00053799" w:rsidRDefault="00053799" w:rsidP="00CD0D9E">
            <w:pPr>
              <w:rPr>
                <w:b/>
                <w:bCs/>
              </w:rPr>
            </w:pPr>
          </w:p>
          <w:p w14:paraId="531D4C28" w14:textId="77777777" w:rsidR="00053799" w:rsidRDefault="00053799" w:rsidP="00CD0D9E">
            <w:pPr>
              <w:ind w:left="632"/>
              <w:rPr>
                <w:rFonts w:cs="Arial"/>
                <w:color w:val="000000"/>
              </w:rPr>
            </w:pPr>
            <w:r>
              <w:rPr>
                <w:rFonts w:cs="Arial"/>
                <w:color w:val="000000"/>
              </w:rPr>
              <w:t xml:space="preserve">Unterrichtung </w:t>
            </w:r>
          </w:p>
          <w:p w14:paraId="25FF86A8" w14:textId="77777777" w:rsidR="00053799" w:rsidRDefault="00053799" w:rsidP="00CD0D9E">
            <w:pPr>
              <w:ind w:left="632"/>
              <w:rPr>
                <w:rFonts w:cs="Arial"/>
                <w:color w:val="000000"/>
              </w:rPr>
            </w:pPr>
            <w:r>
              <w:rPr>
                <w:rFonts w:cs="Arial"/>
                <w:color w:val="000000"/>
              </w:rPr>
              <w:t xml:space="preserve">durch den Präsidenten </w:t>
            </w:r>
          </w:p>
          <w:p w14:paraId="56DD92A1" w14:textId="77777777" w:rsidR="00053799" w:rsidRDefault="00053799" w:rsidP="00CD0D9E">
            <w:pPr>
              <w:ind w:left="632"/>
              <w:rPr>
                <w:rFonts w:cs="Arial"/>
                <w:color w:val="000000"/>
              </w:rPr>
            </w:pPr>
            <w:r>
              <w:rPr>
                <w:rFonts w:cs="Arial"/>
                <w:color w:val="000000"/>
              </w:rPr>
              <w:t>des Landtags</w:t>
            </w:r>
          </w:p>
          <w:p w14:paraId="0D4EFBCA" w14:textId="77777777" w:rsidR="00053799" w:rsidRPr="000A31E1" w:rsidRDefault="00053799" w:rsidP="00CD0D9E">
            <w:pPr>
              <w:ind w:left="632"/>
              <w:rPr>
                <w:rStyle w:val="DokumentLink"/>
                <w:color w:val="FF0000"/>
              </w:rPr>
            </w:pPr>
            <w:r w:rsidRPr="000A31E1">
              <w:rPr>
                <w:rStyle w:val="DokumentLink"/>
              </w:rPr>
              <w:t>Drucksache 17/7482</w:t>
            </w:r>
          </w:p>
          <w:p w14:paraId="2A1E2AEF" w14:textId="77777777" w:rsidR="00053799" w:rsidRDefault="00053799" w:rsidP="00CD0D9E">
            <w:pPr>
              <w:ind w:left="632"/>
              <w:rPr>
                <w:rStyle w:val="DokumentLink"/>
                <w:color w:val="000000"/>
              </w:rPr>
            </w:pPr>
            <w:r>
              <w:rPr>
                <w:rStyle w:val="DokumentLink"/>
                <w:color w:val="000000"/>
              </w:rPr>
              <w:t>Drucksache 17/7556</w:t>
            </w:r>
          </w:p>
          <w:p w14:paraId="6261CF4A" w14:textId="77777777" w:rsidR="00053799" w:rsidRDefault="00053799" w:rsidP="00CD0D9E">
            <w:pPr>
              <w:ind w:left="632"/>
              <w:rPr>
                <w:rStyle w:val="DokumentLink"/>
                <w:color w:val="000000"/>
              </w:rPr>
            </w:pPr>
          </w:p>
          <w:p w14:paraId="5D5A3A20" w14:textId="77777777" w:rsidR="00053799" w:rsidRDefault="00053799" w:rsidP="00CD0D9E">
            <w:pPr>
              <w:pStyle w:val="TopThema"/>
              <w:ind w:left="632"/>
              <w:rPr>
                <w:b w:val="0"/>
                <w:color w:val="000000"/>
              </w:rPr>
            </w:pPr>
            <w:r w:rsidRPr="004642C9">
              <w:rPr>
                <w:b w:val="0"/>
                <w:color w:val="000000"/>
              </w:rPr>
              <w:t xml:space="preserve">Beschlussempfehlung </w:t>
            </w:r>
          </w:p>
          <w:p w14:paraId="6974BB35" w14:textId="77777777" w:rsidR="00053799" w:rsidRDefault="00053799" w:rsidP="00CD0D9E">
            <w:pPr>
              <w:pStyle w:val="TopThema"/>
              <w:ind w:left="632"/>
              <w:rPr>
                <w:b w:val="0"/>
                <w:color w:val="000000"/>
              </w:rPr>
            </w:pPr>
            <w:r w:rsidRPr="004642C9">
              <w:rPr>
                <w:b w:val="0"/>
                <w:color w:val="000000"/>
              </w:rPr>
              <w:t xml:space="preserve">und Bericht </w:t>
            </w:r>
          </w:p>
          <w:p w14:paraId="3E3EDB70" w14:textId="77777777" w:rsidR="00053799" w:rsidRDefault="00053799" w:rsidP="00CD0D9E">
            <w:pPr>
              <w:pStyle w:val="TopThema"/>
              <w:ind w:left="632"/>
              <w:rPr>
                <w:b w:val="0"/>
                <w:color w:val="000000"/>
              </w:rPr>
            </w:pPr>
            <w:r w:rsidRPr="004642C9">
              <w:rPr>
                <w:b w:val="0"/>
                <w:color w:val="000000"/>
              </w:rPr>
              <w:t xml:space="preserve">des </w:t>
            </w:r>
            <w:r>
              <w:rPr>
                <w:b w:val="0"/>
                <w:color w:val="000000"/>
              </w:rPr>
              <w:t xml:space="preserve">Ausschusses für </w:t>
            </w:r>
          </w:p>
          <w:p w14:paraId="0C7522D8" w14:textId="77777777" w:rsidR="00053799" w:rsidRDefault="00053799" w:rsidP="00CD0D9E">
            <w:pPr>
              <w:pStyle w:val="TopThema"/>
              <w:ind w:left="632"/>
              <w:rPr>
                <w:b w:val="0"/>
                <w:color w:val="000000"/>
              </w:rPr>
            </w:pPr>
            <w:r>
              <w:rPr>
                <w:b w:val="0"/>
                <w:color w:val="000000"/>
              </w:rPr>
              <w:t xml:space="preserve">Heimat, Kommunales, </w:t>
            </w:r>
          </w:p>
          <w:p w14:paraId="04C67311" w14:textId="77777777" w:rsidR="00053799" w:rsidRPr="004642C9" w:rsidRDefault="00053799" w:rsidP="00CD0D9E">
            <w:pPr>
              <w:pStyle w:val="TopThema"/>
              <w:ind w:left="632"/>
              <w:rPr>
                <w:b w:val="0"/>
                <w:color w:val="000000"/>
              </w:rPr>
            </w:pPr>
            <w:r>
              <w:rPr>
                <w:b w:val="0"/>
                <w:color w:val="000000"/>
              </w:rPr>
              <w:t>Bauen und Wohnen</w:t>
            </w:r>
          </w:p>
          <w:p w14:paraId="4C39084D" w14:textId="77777777" w:rsidR="00053799" w:rsidRDefault="00053799" w:rsidP="00CD0D9E">
            <w:pPr>
              <w:pStyle w:val="TopThema"/>
              <w:ind w:left="632"/>
              <w:rPr>
                <w:b w:val="0"/>
                <w:color w:val="000000"/>
                <w:u w:val="single"/>
              </w:rPr>
            </w:pPr>
            <w:r>
              <w:rPr>
                <w:b w:val="0"/>
                <w:color w:val="000000"/>
              </w:rPr>
              <w:t>Drucksache 17/8119</w:t>
            </w:r>
          </w:p>
          <w:p w14:paraId="4300437F" w14:textId="77777777" w:rsidR="00053799" w:rsidRPr="00AC006D" w:rsidRDefault="00053799" w:rsidP="00CD0D9E">
            <w:pPr>
              <w:pStyle w:val="TopThema"/>
              <w:rPr>
                <w:b w:val="0"/>
                <w:color w:val="000000"/>
                <w:u w:val="single"/>
              </w:rPr>
            </w:pPr>
          </w:p>
        </w:tc>
        <w:tc>
          <w:tcPr>
            <w:tcW w:w="575" w:type="dxa"/>
          </w:tcPr>
          <w:p w14:paraId="7C2A2A96" w14:textId="77777777" w:rsidR="00053799" w:rsidRPr="00E87287" w:rsidRDefault="00053799" w:rsidP="00CD0D9E">
            <w:pPr>
              <w:jc w:val="both"/>
              <w:rPr>
                <w:rFonts w:cs="Arial"/>
                <w:szCs w:val="22"/>
              </w:rPr>
            </w:pPr>
          </w:p>
        </w:tc>
        <w:tc>
          <w:tcPr>
            <w:tcW w:w="4034" w:type="dxa"/>
          </w:tcPr>
          <w:p w14:paraId="78B0B952" w14:textId="77777777" w:rsidR="00053799" w:rsidRPr="00E87287" w:rsidRDefault="00053799" w:rsidP="00CD0D9E">
            <w:pPr>
              <w:jc w:val="both"/>
              <w:rPr>
                <w:rFonts w:cs="Arial"/>
                <w:b/>
                <w:color w:val="000000"/>
                <w:szCs w:val="22"/>
              </w:rPr>
            </w:pPr>
            <w:r w:rsidRPr="00E87287">
              <w:rPr>
                <w:rFonts w:cs="Arial"/>
                <w:b/>
                <w:color w:val="000000"/>
                <w:szCs w:val="22"/>
              </w:rPr>
              <w:t>Beratungsverfahren</w:t>
            </w:r>
          </w:p>
          <w:p w14:paraId="2EC2704F" w14:textId="77777777" w:rsidR="00053799" w:rsidRPr="00E87287" w:rsidRDefault="00053799" w:rsidP="00CD0D9E">
            <w:pPr>
              <w:jc w:val="both"/>
              <w:rPr>
                <w:rFonts w:cs="Arial"/>
                <w:b/>
                <w:color w:val="000000"/>
                <w:szCs w:val="22"/>
              </w:rPr>
            </w:pPr>
          </w:p>
          <w:p w14:paraId="745B415D" w14:textId="77777777" w:rsidR="00053799" w:rsidRPr="00E87287"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Pr>
                <w:rFonts w:cs="Arial"/>
                <w:b/>
                <w:szCs w:val="22"/>
              </w:rPr>
              <w:t>Block I</w:t>
            </w:r>
          </w:p>
          <w:p w14:paraId="6BE7959A" w14:textId="77777777" w:rsidR="00053799" w:rsidRDefault="00053799" w:rsidP="00CD0D9E">
            <w:pPr>
              <w:jc w:val="both"/>
              <w:rPr>
                <w:rFonts w:cs="Arial"/>
                <w:color w:val="000000"/>
                <w:szCs w:val="22"/>
              </w:rPr>
            </w:pPr>
          </w:p>
          <w:p w14:paraId="2E6328DC" w14:textId="77777777" w:rsidR="00053799" w:rsidRDefault="00053799" w:rsidP="00CD0D9E">
            <w:pPr>
              <w:jc w:val="both"/>
              <w:rPr>
                <w:rFonts w:cs="Arial"/>
                <w:color w:val="000000"/>
                <w:szCs w:val="22"/>
              </w:rPr>
            </w:pPr>
          </w:p>
          <w:p w14:paraId="2D2359C3" w14:textId="77777777" w:rsidR="00053799" w:rsidRDefault="00053799" w:rsidP="00CD0D9E">
            <w:pPr>
              <w:jc w:val="both"/>
              <w:rPr>
                <w:rFonts w:cs="Arial"/>
                <w:color w:val="000000"/>
                <w:szCs w:val="22"/>
              </w:rPr>
            </w:pPr>
          </w:p>
          <w:p w14:paraId="40375F83" w14:textId="77777777" w:rsidR="00053799" w:rsidRDefault="00053799" w:rsidP="00CD0D9E">
            <w:pPr>
              <w:jc w:val="both"/>
              <w:rPr>
                <w:rFonts w:cs="Arial"/>
                <w:color w:val="000000"/>
                <w:szCs w:val="22"/>
              </w:rPr>
            </w:pPr>
          </w:p>
          <w:p w14:paraId="2757FDFB" w14:textId="77777777" w:rsidR="00053799" w:rsidRDefault="00053799" w:rsidP="00CD0D9E">
            <w:pPr>
              <w:jc w:val="both"/>
              <w:rPr>
                <w:rFonts w:cs="Arial"/>
                <w:color w:val="000000"/>
                <w:szCs w:val="22"/>
              </w:rPr>
            </w:pPr>
          </w:p>
          <w:p w14:paraId="75B75468" w14:textId="77777777" w:rsidR="00053799" w:rsidRDefault="00053799" w:rsidP="00CD0D9E">
            <w:pPr>
              <w:jc w:val="both"/>
              <w:rPr>
                <w:rFonts w:cs="Arial"/>
                <w:color w:val="000000"/>
                <w:szCs w:val="22"/>
              </w:rPr>
            </w:pPr>
          </w:p>
          <w:p w14:paraId="152E0BE6" w14:textId="77777777" w:rsidR="00053799" w:rsidRDefault="00053799" w:rsidP="00CD0D9E">
            <w:pPr>
              <w:jc w:val="both"/>
              <w:rPr>
                <w:rFonts w:cs="Arial"/>
                <w:color w:val="000000"/>
                <w:szCs w:val="22"/>
              </w:rPr>
            </w:pPr>
          </w:p>
          <w:p w14:paraId="228B429C" w14:textId="77777777" w:rsidR="00053799" w:rsidRDefault="00053799" w:rsidP="00CD0D9E">
            <w:pPr>
              <w:jc w:val="both"/>
              <w:rPr>
                <w:rFonts w:cs="Arial"/>
                <w:color w:val="000000"/>
                <w:szCs w:val="22"/>
              </w:rPr>
            </w:pPr>
          </w:p>
          <w:p w14:paraId="53871C29" w14:textId="77777777" w:rsidR="00053799" w:rsidRDefault="00053799" w:rsidP="00CD0D9E">
            <w:pPr>
              <w:jc w:val="both"/>
              <w:rPr>
                <w:rFonts w:cs="Arial"/>
                <w:color w:val="000000"/>
                <w:szCs w:val="22"/>
              </w:rPr>
            </w:pPr>
          </w:p>
          <w:p w14:paraId="0150214C" w14:textId="77777777" w:rsidR="00053799" w:rsidRDefault="00053799" w:rsidP="00CD0D9E">
            <w:pPr>
              <w:jc w:val="both"/>
              <w:rPr>
                <w:rFonts w:cs="Arial"/>
                <w:color w:val="000000"/>
                <w:szCs w:val="22"/>
              </w:rPr>
            </w:pPr>
          </w:p>
          <w:p w14:paraId="7A1A1043" w14:textId="77777777" w:rsidR="00053799" w:rsidRDefault="00053799" w:rsidP="00CD0D9E">
            <w:pPr>
              <w:jc w:val="both"/>
              <w:rPr>
                <w:rFonts w:cs="Arial"/>
                <w:color w:val="000000"/>
                <w:szCs w:val="22"/>
              </w:rPr>
            </w:pPr>
          </w:p>
          <w:p w14:paraId="54EEC843" w14:textId="77777777" w:rsidR="00053799" w:rsidRDefault="00053799" w:rsidP="00CD0D9E">
            <w:pPr>
              <w:jc w:val="both"/>
              <w:rPr>
                <w:rFonts w:cs="Arial"/>
                <w:color w:val="000000"/>
                <w:szCs w:val="22"/>
              </w:rPr>
            </w:pPr>
          </w:p>
          <w:p w14:paraId="67858356" w14:textId="77777777" w:rsidR="00053799" w:rsidRDefault="00053799" w:rsidP="00CD0D9E">
            <w:pPr>
              <w:jc w:val="both"/>
              <w:rPr>
                <w:rFonts w:cs="Arial"/>
                <w:color w:val="000000"/>
                <w:szCs w:val="22"/>
              </w:rPr>
            </w:pPr>
          </w:p>
          <w:p w14:paraId="080C61A6" w14:textId="77777777" w:rsidR="00053799" w:rsidRDefault="00053799" w:rsidP="00CD0D9E">
            <w:pPr>
              <w:jc w:val="both"/>
              <w:rPr>
                <w:rFonts w:cs="Arial"/>
                <w:color w:val="000000"/>
                <w:szCs w:val="22"/>
              </w:rPr>
            </w:pPr>
          </w:p>
          <w:p w14:paraId="5E0AC3E4" w14:textId="77777777" w:rsidR="00053799" w:rsidRDefault="00053799" w:rsidP="00CD0D9E">
            <w:pPr>
              <w:jc w:val="both"/>
              <w:rPr>
                <w:rFonts w:cs="Arial"/>
                <w:color w:val="000000"/>
                <w:szCs w:val="22"/>
              </w:rPr>
            </w:pPr>
          </w:p>
          <w:p w14:paraId="5E09F092" w14:textId="77777777" w:rsidR="00053799" w:rsidRDefault="00053799" w:rsidP="00CD0D9E">
            <w:pPr>
              <w:jc w:val="both"/>
              <w:rPr>
                <w:rFonts w:cs="Arial"/>
                <w:color w:val="000000"/>
                <w:szCs w:val="22"/>
              </w:rPr>
            </w:pPr>
          </w:p>
          <w:p w14:paraId="3E5EFCB6" w14:textId="77777777" w:rsidR="00053799" w:rsidRDefault="00053799" w:rsidP="00CD0D9E">
            <w:pPr>
              <w:jc w:val="both"/>
              <w:rPr>
                <w:rFonts w:cs="Arial"/>
                <w:color w:val="000000"/>
                <w:szCs w:val="22"/>
              </w:rPr>
            </w:pPr>
          </w:p>
          <w:p w14:paraId="5D11ACA1" w14:textId="77777777" w:rsidR="00053799" w:rsidRDefault="00053799" w:rsidP="00CD0D9E">
            <w:pPr>
              <w:jc w:val="both"/>
              <w:rPr>
                <w:rFonts w:cs="Arial"/>
                <w:color w:val="000000"/>
                <w:szCs w:val="22"/>
              </w:rPr>
            </w:pPr>
          </w:p>
          <w:p w14:paraId="0A188684" w14:textId="77777777" w:rsidR="00053799" w:rsidRDefault="00053799" w:rsidP="00CD0D9E">
            <w:pPr>
              <w:jc w:val="both"/>
              <w:rPr>
                <w:rFonts w:cs="Arial"/>
                <w:color w:val="000000"/>
                <w:szCs w:val="22"/>
              </w:rPr>
            </w:pPr>
          </w:p>
          <w:p w14:paraId="69ED2A40" w14:textId="77777777" w:rsidR="00053799" w:rsidRDefault="00053799" w:rsidP="00CD0D9E">
            <w:pPr>
              <w:jc w:val="both"/>
              <w:rPr>
                <w:rFonts w:cs="Arial"/>
                <w:color w:val="000000"/>
                <w:szCs w:val="22"/>
              </w:rPr>
            </w:pPr>
          </w:p>
          <w:p w14:paraId="4A7AD136" w14:textId="77777777" w:rsidR="00053799" w:rsidRDefault="00053799" w:rsidP="00CD0D9E">
            <w:pPr>
              <w:jc w:val="both"/>
              <w:rPr>
                <w:rFonts w:cs="Arial"/>
                <w:color w:val="000000"/>
                <w:szCs w:val="22"/>
              </w:rPr>
            </w:pPr>
          </w:p>
          <w:p w14:paraId="64B8D709" w14:textId="77777777" w:rsidR="00053799" w:rsidRDefault="00053799" w:rsidP="00CD0D9E">
            <w:pPr>
              <w:jc w:val="both"/>
              <w:rPr>
                <w:rFonts w:cs="Arial"/>
                <w:color w:val="000000"/>
                <w:szCs w:val="22"/>
              </w:rPr>
            </w:pPr>
          </w:p>
          <w:p w14:paraId="221E6CFB" w14:textId="77777777" w:rsidR="00053799" w:rsidRDefault="00053799" w:rsidP="00CD0D9E">
            <w:pPr>
              <w:jc w:val="both"/>
              <w:rPr>
                <w:rFonts w:cs="Arial"/>
                <w:color w:val="000000"/>
                <w:szCs w:val="22"/>
              </w:rPr>
            </w:pPr>
          </w:p>
          <w:p w14:paraId="0447A491" w14:textId="77777777" w:rsidR="00053799" w:rsidRDefault="00053799" w:rsidP="00CD0D9E">
            <w:pPr>
              <w:jc w:val="both"/>
              <w:rPr>
                <w:rFonts w:cs="Arial"/>
                <w:color w:val="000000"/>
                <w:szCs w:val="22"/>
              </w:rPr>
            </w:pPr>
          </w:p>
          <w:p w14:paraId="4B80F7D0" w14:textId="77777777" w:rsidR="00053799" w:rsidRDefault="00053799" w:rsidP="00CD0D9E">
            <w:pPr>
              <w:jc w:val="both"/>
              <w:rPr>
                <w:rFonts w:cs="Arial"/>
                <w:color w:val="000000"/>
                <w:szCs w:val="22"/>
              </w:rPr>
            </w:pPr>
          </w:p>
          <w:p w14:paraId="2DAFB5B0" w14:textId="77777777" w:rsidR="00053799" w:rsidRDefault="00053799" w:rsidP="00CD0D9E">
            <w:pPr>
              <w:jc w:val="both"/>
              <w:rPr>
                <w:rFonts w:cs="Arial"/>
                <w:color w:val="000000"/>
                <w:szCs w:val="22"/>
              </w:rPr>
            </w:pPr>
          </w:p>
          <w:p w14:paraId="48D9F395" w14:textId="77777777" w:rsidR="00053799" w:rsidRDefault="00053799" w:rsidP="00CD0D9E">
            <w:pPr>
              <w:jc w:val="both"/>
              <w:rPr>
                <w:rFonts w:cs="Arial"/>
                <w:color w:val="000000"/>
                <w:szCs w:val="22"/>
              </w:rPr>
            </w:pPr>
          </w:p>
          <w:p w14:paraId="6C628261" w14:textId="77777777" w:rsidR="00053799" w:rsidRDefault="00053799" w:rsidP="00CD0D9E">
            <w:pPr>
              <w:jc w:val="both"/>
              <w:rPr>
                <w:rFonts w:cs="Arial"/>
                <w:color w:val="000000"/>
                <w:szCs w:val="22"/>
              </w:rPr>
            </w:pPr>
          </w:p>
          <w:p w14:paraId="1A30A89E" w14:textId="77777777" w:rsidR="00053799" w:rsidRDefault="00053799" w:rsidP="00CD0D9E">
            <w:pPr>
              <w:jc w:val="both"/>
              <w:rPr>
                <w:rFonts w:cs="Arial"/>
                <w:color w:val="000000"/>
                <w:szCs w:val="22"/>
              </w:rPr>
            </w:pPr>
          </w:p>
          <w:p w14:paraId="57C18618" w14:textId="77777777" w:rsidR="00053799" w:rsidRDefault="00053799" w:rsidP="00CD0D9E">
            <w:pPr>
              <w:jc w:val="both"/>
              <w:rPr>
                <w:rFonts w:cs="Arial"/>
                <w:color w:val="000000"/>
                <w:szCs w:val="22"/>
              </w:rPr>
            </w:pPr>
          </w:p>
          <w:p w14:paraId="3642389C" w14:textId="77777777" w:rsidR="00053799" w:rsidRDefault="00053799" w:rsidP="00CD0D9E">
            <w:pPr>
              <w:jc w:val="both"/>
              <w:rPr>
                <w:rFonts w:cs="Arial"/>
                <w:color w:val="000000"/>
                <w:szCs w:val="22"/>
              </w:rPr>
            </w:pPr>
          </w:p>
          <w:p w14:paraId="2582961C" w14:textId="77777777" w:rsidR="00053799" w:rsidRDefault="00053799" w:rsidP="00CD0D9E">
            <w:pPr>
              <w:jc w:val="both"/>
              <w:rPr>
                <w:rFonts w:cs="Arial"/>
                <w:color w:val="000000"/>
                <w:szCs w:val="22"/>
              </w:rPr>
            </w:pPr>
          </w:p>
          <w:p w14:paraId="1DC5770E" w14:textId="77777777" w:rsidR="00053799" w:rsidRPr="00E87287" w:rsidRDefault="00053799" w:rsidP="00CD0D9E">
            <w:pPr>
              <w:jc w:val="right"/>
              <w:rPr>
                <w:rFonts w:cs="Arial"/>
                <w:color w:val="000000"/>
                <w:szCs w:val="22"/>
              </w:rPr>
            </w:pPr>
            <w:r>
              <w:rPr>
                <w:rFonts w:cs="Arial"/>
                <w:b/>
                <w:color w:val="000000"/>
                <w:szCs w:val="22"/>
                <w:u w:val="single"/>
              </w:rPr>
              <w:t>15</w:t>
            </w:r>
            <w:r w:rsidRPr="00E87287">
              <w:rPr>
                <w:rFonts w:cs="Arial"/>
                <w:b/>
                <w:color w:val="000000"/>
                <w:szCs w:val="22"/>
                <w:u w:val="single"/>
              </w:rPr>
              <w:t>.</w:t>
            </w:r>
            <w:r>
              <w:rPr>
                <w:rFonts w:cs="Arial"/>
                <w:b/>
                <w:color w:val="000000"/>
                <w:szCs w:val="22"/>
                <w:u w:val="single"/>
              </w:rPr>
              <w:t>00</w:t>
            </w:r>
            <w:r w:rsidRPr="00E87287">
              <w:rPr>
                <w:rFonts w:cs="Arial"/>
                <w:b/>
                <w:color w:val="000000"/>
                <w:szCs w:val="22"/>
                <w:u w:val="single"/>
              </w:rPr>
              <w:t xml:space="preserve"> Uhr</w:t>
            </w:r>
          </w:p>
          <w:p w14:paraId="3B75277B" w14:textId="77777777" w:rsidR="00053799" w:rsidRPr="002D083C" w:rsidRDefault="00053799" w:rsidP="00CD0D9E">
            <w:pPr>
              <w:jc w:val="both"/>
              <w:rPr>
                <w:rFonts w:cs="Arial"/>
                <w:color w:val="000000"/>
                <w:szCs w:val="22"/>
              </w:rPr>
            </w:pPr>
          </w:p>
        </w:tc>
      </w:tr>
      <w:tr w:rsidR="00053799" w:rsidRPr="00E87287" w14:paraId="482B8ADE" w14:textId="77777777" w:rsidTr="00CD0D9E">
        <w:trPr>
          <w:cantSplit/>
        </w:trPr>
        <w:tc>
          <w:tcPr>
            <w:tcW w:w="536" w:type="dxa"/>
          </w:tcPr>
          <w:p w14:paraId="60E9025B" w14:textId="77777777" w:rsidR="00053799" w:rsidRDefault="00053799" w:rsidP="00CD0D9E">
            <w:pPr>
              <w:jc w:val="center"/>
              <w:rPr>
                <w:rFonts w:cs="Arial"/>
                <w:b/>
                <w:szCs w:val="22"/>
              </w:rPr>
            </w:pPr>
            <w:r>
              <w:rPr>
                <w:rFonts w:cs="Arial"/>
                <w:b/>
                <w:szCs w:val="22"/>
              </w:rPr>
              <w:lastRenderedPageBreak/>
              <w:t>3.</w:t>
            </w:r>
          </w:p>
        </w:tc>
        <w:tc>
          <w:tcPr>
            <w:tcW w:w="4138" w:type="dxa"/>
          </w:tcPr>
          <w:p w14:paraId="660C57CA" w14:textId="77777777" w:rsidR="00053799" w:rsidRDefault="00053799" w:rsidP="00CD0D9E">
            <w:pPr>
              <w:pStyle w:val="TopThema"/>
              <w:jc w:val="both"/>
              <w:rPr>
                <w:color w:val="000000"/>
              </w:rPr>
            </w:pPr>
            <w:r>
              <w:rPr>
                <w:color w:val="000000"/>
              </w:rPr>
              <w:t>Volksinitiative gemäß Artikel 67 der Landesverfassung:</w:t>
            </w:r>
          </w:p>
          <w:p w14:paraId="0290CE75" w14:textId="77777777" w:rsidR="00053799" w:rsidRDefault="00053799" w:rsidP="00CD0D9E">
            <w:pPr>
              <w:pStyle w:val="TopThema"/>
              <w:rPr>
                <w:color w:val="000000"/>
              </w:rPr>
            </w:pPr>
            <w:r>
              <w:rPr>
                <w:color w:val="000000"/>
              </w:rPr>
              <w:t>Volksinitiative „Aufbruch Fahrrad“</w:t>
            </w:r>
          </w:p>
          <w:p w14:paraId="084D0B77" w14:textId="77777777" w:rsidR="00053799" w:rsidRDefault="00053799" w:rsidP="00CD0D9E">
            <w:pPr>
              <w:pStyle w:val="TopThema"/>
              <w:rPr>
                <w:color w:val="000000"/>
              </w:rPr>
            </w:pPr>
          </w:p>
          <w:p w14:paraId="0EBD871D" w14:textId="77777777" w:rsidR="00053799" w:rsidRDefault="00053799" w:rsidP="00CD0D9E">
            <w:pPr>
              <w:ind w:left="632"/>
              <w:rPr>
                <w:rFonts w:cs="Arial"/>
                <w:color w:val="000000"/>
              </w:rPr>
            </w:pPr>
            <w:r>
              <w:rPr>
                <w:rFonts w:cs="Arial"/>
                <w:color w:val="000000"/>
              </w:rPr>
              <w:t xml:space="preserve">Unterrichtung </w:t>
            </w:r>
          </w:p>
          <w:p w14:paraId="17F51475" w14:textId="77777777" w:rsidR="00053799" w:rsidRDefault="00053799" w:rsidP="00CD0D9E">
            <w:pPr>
              <w:ind w:left="632"/>
              <w:rPr>
                <w:rFonts w:cs="Arial"/>
                <w:color w:val="000000"/>
              </w:rPr>
            </w:pPr>
            <w:r>
              <w:rPr>
                <w:rFonts w:cs="Arial"/>
                <w:color w:val="000000"/>
              </w:rPr>
              <w:t xml:space="preserve">durch den Präsidenten </w:t>
            </w:r>
          </w:p>
          <w:p w14:paraId="301E8830" w14:textId="77777777" w:rsidR="00053799" w:rsidRDefault="00053799" w:rsidP="00CD0D9E">
            <w:pPr>
              <w:ind w:left="632"/>
              <w:rPr>
                <w:rFonts w:cs="Arial"/>
                <w:color w:val="000000"/>
              </w:rPr>
            </w:pPr>
            <w:r>
              <w:rPr>
                <w:rFonts w:cs="Arial"/>
                <w:color w:val="000000"/>
              </w:rPr>
              <w:t>des Landtags</w:t>
            </w:r>
          </w:p>
          <w:p w14:paraId="1E5B53B2" w14:textId="77777777" w:rsidR="00053799" w:rsidRDefault="00053799" w:rsidP="00CD0D9E">
            <w:pPr>
              <w:ind w:left="632"/>
              <w:rPr>
                <w:rStyle w:val="DokumentLink"/>
                <w:color w:val="000000"/>
              </w:rPr>
            </w:pPr>
            <w:r>
              <w:rPr>
                <w:rStyle w:val="DokumentLink"/>
                <w:color w:val="000000"/>
              </w:rPr>
              <w:t>Drucksache 17/7316</w:t>
            </w:r>
          </w:p>
          <w:p w14:paraId="30A6A2FA" w14:textId="77777777" w:rsidR="00053799" w:rsidRDefault="00053799" w:rsidP="00CD0D9E">
            <w:pPr>
              <w:pStyle w:val="TopThema"/>
              <w:rPr>
                <w:color w:val="000000"/>
              </w:rPr>
            </w:pPr>
          </w:p>
          <w:p w14:paraId="03C721B6" w14:textId="77777777" w:rsidR="00053799" w:rsidRDefault="00053799" w:rsidP="00CD0D9E">
            <w:pPr>
              <w:pStyle w:val="TopThema"/>
              <w:ind w:left="632"/>
              <w:rPr>
                <w:b w:val="0"/>
                <w:color w:val="000000"/>
              </w:rPr>
            </w:pPr>
            <w:r w:rsidRPr="004642C9">
              <w:rPr>
                <w:b w:val="0"/>
                <w:color w:val="000000"/>
              </w:rPr>
              <w:t xml:space="preserve">Beschlussempfehlung </w:t>
            </w:r>
          </w:p>
          <w:p w14:paraId="0964E686" w14:textId="77777777" w:rsidR="00053799" w:rsidRDefault="00053799" w:rsidP="00CD0D9E">
            <w:pPr>
              <w:pStyle w:val="TopThema"/>
              <w:ind w:left="632"/>
              <w:rPr>
                <w:b w:val="0"/>
                <w:color w:val="000000"/>
              </w:rPr>
            </w:pPr>
            <w:r w:rsidRPr="004642C9">
              <w:rPr>
                <w:b w:val="0"/>
                <w:color w:val="000000"/>
              </w:rPr>
              <w:t xml:space="preserve">und Bericht </w:t>
            </w:r>
          </w:p>
          <w:p w14:paraId="7EEC62A1" w14:textId="77777777" w:rsidR="00053799" w:rsidRPr="004642C9" w:rsidRDefault="00053799" w:rsidP="00CD0D9E">
            <w:pPr>
              <w:pStyle w:val="TopThema"/>
              <w:ind w:left="632"/>
              <w:rPr>
                <w:b w:val="0"/>
                <w:color w:val="000000"/>
              </w:rPr>
            </w:pPr>
            <w:r w:rsidRPr="004642C9">
              <w:rPr>
                <w:b w:val="0"/>
                <w:color w:val="000000"/>
              </w:rPr>
              <w:t>des Verkehrsausschusses</w:t>
            </w:r>
          </w:p>
          <w:p w14:paraId="4D90A8AB" w14:textId="77777777" w:rsidR="00053799" w:rsidRDefault="00053799" w:rsidP="00CD0D9E">
            <w:pPr>
              <w:pStyle w:val="TopThema"/>
              <w:ind w:left="632"/>
              <w:rPr>
                <w:b w:val="0"/>
                <w:color w:val="000000"/>
              </w:rPr>
            </w:pPr>
            <w:r>
              <w:rPr>
                <w:b w:val="0"/>
                <w:color w:val="000000"/>
              </w:rPr>
              <w:t>Drucksache 17/7938</w:t>
            </w:r>
          </w:p>
          <w:p w14:paraId="41A39930" w14:textId="77777777" w:rsidR="00053799" w:rsidRDefault="00053799" w:rsidP="00CD0D9E">
            <w:pPr>
              <w:pStyle w:val="TopThema"/>
              <w:ind w:left="632"/>
              <w:rPr>
                <w:b w:val="0"/>
                <w:color w:val="000000"/>
              </w:rPr>
            </w:pPr>
          </w:p>
          <w:p w14:paraId="3C38A3F3" w14:textId="77777777" w:rsidR="00053799" w:rsidRDefault="00053799" w:rsidP="00CD0D9E">
            <w:pPr>
              <w:pStyle w:val="TopThema"/>
              <w:ind w:left="632"/>
              <w:rPr>
                <w:b w:val="0"/>
                <w:color w:val="000000"/>
              </w:rPr>
            </w:pPr>
            <w:r>
              <w:rPr>
                <w:b w:val="0"/>
                <w:color w:val="000000"/>
              </w:rPr>
              <w:t>Entschließungsantrag</w:t>
            </w:r>
          </w:p>
          <w:p w14:paraId="63F66F20" w14:textId="77777777" w:rsidR="00053799" w:rsidRDefault="00053799" w:rsidP="00CD0D9E">
            <w:pPr>
              <w:pStyle w:val="TopThema"/>
              <w:ind w:left="632"/>
              <w:rPr>
                <w:b w:val="0"/>
                <w:color w:val="000000"/>
              </w:rPr>
            </w:pPr>
            <w:r>
              <w:rPr>
                <w:b w:val="0"/>
                <w:color w:val="000000"/>
              </w:rPr>
              <w:t>der Fraktion der CDU und</w:t>
            </w:r>
          </w:p>
          <w:p w14:paraId="00121444" w14:textId="77777777" w:rsidR="00053799" w:rsidRDefault="00053799" w:rsidP="00CD0D9E">
            <w:pPr>
              <w:pStyle w:val="TopThema"/>
              <w:ind w:left="632"/>
              <w:rPr>
                <w:b w:val="0"/>
                <w:color w:val="000000"/>
              </w:rPr>
            </w:pPr>
            <w:r>
              <w:rPr>
                <w:b w:val="0"/>
                <w:color w:val="000000"/>
              </w:rPr>
              <w:t>der Fraktion der FDP</w:t>
            </w:r>
          </w:p>
          <w:p w14:paraId="50A02EEC" w14:textId="77777777" w:rsidR="00053799" w:rsidRDefault="00053799" w:rsidP="00CD0D9E">
            <w:pPr>
              <w:pStyle w:val="TopThema"/>
              <w:ind w:left="632"/>
              <w:rPr>
                <w:b w:val="0"/>
                <w:color w:val="000000"/>
              </w:rPr>
            </w:pPr>
            <w:r>
              <w:rPr>
                <w:b w:val="0"/>
                <w:color w:val="000000"/>
              </w:rPr>
              <w:t>Drucksache 17/7950</w:t>
            </w:r>
          </w:p>
          <w:p w14:paraId="2C34F2BF" w14:textId="77777777" w:rsidR="00053799" w:rsidRDefault="00053799" w:rsidP="00CD0D9E">
            <w:pPr>
              <w:pStyle w:val="TopThema"/>
              <w:ind w:left="632"/>
              <w:rPr>
                <w:b w:val="0"/>
                <w:color w:val="000000"/>
              </w:rPr>
            </w:pPr>
          </w:p>
          <w:p w14:paraId="065156CB" w14:textId="77777777" w:rsidR="006E6970" w:rsidRDefault="006E6970" w:rsidP="006E6970">
            <w:pPr>
              <w:pStyle w:val="TopThema"/>
              <w:ind w:left="632"/>
              <w:rPr>
                <w:b w:val="0"/>
                <w:color w:val="000000"/>
              </w:rPr>
            </w:pPr>
            <w:r>
              <w:rPr>
                <w:b w:val="0"/>
                <w:color w:val="000000"/>
              </w:rPr>
              <w:t>Entschließungsantrag</w:t>
            </w:r>
          </w:p>
          <w:p w14:paraId="797B4F35" w14:textId="77777777" w:rsidR="006E6970" w:rsidRDefault="006E6970" w:rsidP="006E6970">
            <w:pPr>
              <w:pStyle w:val="TopThema"/>
              <w:ind w:left="632"/>
              <w:rPr>
                <w:b w:val="0"/>
                <w:color w:val="000000"/>
              </w:rPr>
            </w:pPr>
            <w:r>
              <w:rPr>
                <w:b w:val="0"/>
                <w:color w:val="000000"/>
              </w:rPr>
              <w:t>der Fraktion BÜNDNIS 90/</w:t>
            </w:r>
          </w:p>
          <w:p w14:paraId="0A9A9D91" w14:textId="77777777" w:rsidR="006E6970" w:rsidRDefault="006E6970" w:rsidP="006E6970">
            <w:pPr>
              <w:pStyle w:val="TopThema"/>
              <w:ind w:left="632"/>
              <w:rPr>
                <w:b w:val="0"/>
                <w:color w:val="000000"/>
              </w:rPr>
            </w:pPr>
            <w:r>
              <w:rPr>
                <w:b w:val="0"/>
                <w:color w:val="000000"/>
              </w:rPr>
              <w:t>DIE GRÜNEN</w:t>
            </w:r>
          </w:p>
          <w:p w14:paraId="689B7A26" w14:textId="77777777" w:rsidR="006E6970" w:rsidRDefault="006E6970" w:rsidP="006E6970">
            <w:pPr>
              <w:pStyle w:val="TopThema"/>
              <w:ind w:left="632"/>
              <w:rPr>
                <w:b w:val="0"/>
                <w:color w:val="000000"/>
              </w:rPr>
            </w:pPr>
            <w:r>
              <w:rPr>
                <w:b w:val="0"/>
                <w:color w:val="000000"/>
              </w:rPr>
              <w:t>Drucksache 17/8216</w:t>
            </w:r>
          </w:p>
          <w:p w14:paraId="2FA9DFAB" w14:textId="77777777" w:rsidR="006E6970" w:rsidRPr="004642C9" w:rsidRDefault="006E6970" w:rsidP="00CD0D9E">
            <w:pPr>
              <w:pStyle w:val="TopThema"/>
              <w:ind w:left="632"/>
              <w:rPr>
                <w:b w:val="0"/>
                <w:color w:val="000000"/>
              </w:rPr>
            </w:pPr>
          </w:p>
          <w:p w14:paraId="22F67120" w14:textId="77777777" w:rsidR="00053799" w:rsidRPr="00E87287" w:rsidRDefault="00053799" w:rsidP="00CD0D9E">
            <w:pPr>
              <w:jc w:val="both"/>
              <w:rPr>
                <w:rFonts w:asciiTheme="minorHAnsi" w:hAnsiTheme="minorHAnsi"/>
                <w:b/>
                <w:bCs/>
              </w:rPr>
            </w:pPr>
          </w:p>
        </w:tc>
        <w:tc>
          <w:tcPr>
            <w:tcW w:w="575" w:type="dxa"/>
          </w:tcPr>
          <w:p w14:paraId="635E8F78" w14:textId="77777777" w:rsidR="00053799" w:rsidRPr="00E87287" w:rsidRDefault="00053799" w:rsidP="00CD0D9E">
            <w:pPr>
              <w:jc w:val="both"/>
              <w:rPr>
                <w:rFonts w:cs="Arial"/>
                <w:szCs w:val="22"/>
              </w:rPr>
            </w:pPr>
          </w:p>
        </w:tc>
        <w:tc>
          <w:tcPr>
            <w:tcW w:w="4034" w:type="dxa"/>
          </w:tcPr>
          <w:p w14:paraId="3DB2ED4C" w14:textId="77777777" w:rsidR="00053799" w:rsidRPr="00E87287" w:rsidRDefault="00053799" w:rsidP="00CD0D9E">
            <w:pPr>
              <w:jc w:val="both"/>
              <w:rPr>
                <w:rFonts w:cs="Arial"/>
                <w:b/>
                <w:color w:val="000000"/>
                <w:szCs w:val="22"/>
              </w:rPr>
            </w:pPr>
            <w:r w:rsidRPr="00E87287">
              <w:rPr>
                <w:rFonts w:cs="Arial"/>
                <w:b/>
                <w:color w:val="000000"/>
                <w:szCs w:val="22"/>
              </w:rPr>
              <w:t>Beratungsverfahren</w:t>
            </w:r>
          </w:p>
          <w:p w14:paraId="14465C5F" w14:textId="77777777" w:rsidR="00053799" w:rsidRPr="00E87287" w:rsidRDefault="00053799" w:rsidP="00CD0D9E">
            <w:pPr>
              <w:jc w:val="both"/>
              <w:rPr>
                <w:rFonts w:cs="Arial"/>
                <w:b/>
                <w:color w:val="000000"/>
                <w:szCs w:val="22"/>
              </w:rPr>
            </w:pPr>
          </w:p>
          <w:p w14:paraId="6A52613B" w14:textId="77777777" w:rsidR="00053799" w:rsidRPr="00E87287" w:rsidRDefault="00053799" w:rsidP="00CD0D9E">
            <w:pPr>
              <w:jc w:val="both"/>
              <w:rPr>
                <w:rFonts w:cs="Arial"/>
                <w:b/>
                <w:color w:val="000000"/>
                <w:szCs w:val="22"/>
              </w:rPr>
            </w:pPr>
            <w:r>
              <w:rPr>
                <w:rFonts w:cs="Arial"/>
                <w:b/>
                <w:color w:val="000000"/>
                <w:szCs w:val="22"/>
              </w:rPr>
              <w:t>Block I</w:t>
            </w:r>
          </w:p>
          <w:p w14:paraId="75690187" w14:textId="77777777" w:rsidR="00053799" w:rsidRDefault="00053799" w:rsidP="00CD0D9E">
            <w:pPr>
              <w:jc w:val="both"/>
              <w:rPr>
                <w:rFonts w:cs="Arial"/>
                <w:b/>
                <w:color w:val="000000"/>
                <w:szCs w:val="22"/>
              </w:rPr>
            </w:pPr>
          </w:p>
          <w:p w14:paraId="586C83DD" w14:textId="77777777" w:rsidR="00053799" w:rsidRDefault="00053799" w:rsidP="00CD0D9E">
            <w:pPr>
              <w:jc w:val="both"/>
              <w:rPr>
                <w:rFonts w:cs="Arial"/>
                <w:b/>
                <w:color w:val="000000"/>
                <w:szCs w:val="22"/>
              </w:rPr>
            </w:pPr>
          </w:p>
          <w:p w14:paraId="560B9DCF" w14:textId="77777777" w:rsidR="00053799" w:rsidRDefault="00053799" w:rsidP="00CD0D9E">
            <w:pPr>
              <w:jc w:val="both"/>
              <w:rPr>
                <w:rFonts w:cs="Arial"/>
                <w:b/>
                <w:color w:val="000000"/>
                <w:szCs w:val="22"/>
              </w:rPr>
            </w:pPr>
          </w:p>
          <w:p w14:paraId="16B1F6F4" w14:textId="77777777" w:rsidR="00053799" w:rsidRDefault="00053799" w:rsidP="00CD0D9E">
            <w:pPr>
              <w:jc w:val="both"/>
              <w:rPr>
                <w:rFonts w:cs="Arial"/>
                <w:b/>
                <w:color w:val="000000"/>
                <w:szCs w:val="22"/>
              </w:rPr>
            </w:pPr>
          </w:p>
          <w:p w14:paraId="445B9F92" w14:textId="77777777" w:rsidR="00053799" w:rsidRDefault="00053799" w:rsidP="00CD0D9E">
            <w:pPr>
              <w:jc w:val="both"/>
              <w:rPr>
                <w:rFonts w:cs="Arial"/>
                <w:b/>
                <w:color w:val="000000"/>
                <w:szCs w:val="22"/>
              </w:rPr>
            </w:pPr>
          </w:p>
          <w:p w14:paraId="0A056EF9" w14:textId="77777777" w:rsidR="00053799" w:rsidRDefault="00053799" w:rsidP="00CD0D9E">
            <w:pPr>
              <w:jc w:val="both"/>
              <w:rPr>
                <w:rFonts w:cs="Arial"/>
                <w:b/>
                <w:color w:val="000000"/>
                <w:szCs w:val="22"/>
              </w:rPr>
            </w:pPr>
          </w:p>
          <w:p w14:paraId="0D7EEC26" w14:textId="77777777" w:rsidR="00053799" w:rsidRDefault="00053799" w:rsidP="00CD0D9E">
            <w:pPr>
              <w:jc w:val="both"/>
              <w:rPr>
                <w:rFonts w:cs="Arial"/>
                <w:b/>
                <w:color w:val="000000"/>
                <w:szCs w:val="22"/>
              </w:rPr>
            </w:pPr>
          </w:p>
          <w:p w14:paraId="59362F4A" w14:textId="77777777" w:rsidR="00053799" w:rsidRDefault="00053799" w:rsidP="00CD0D9E">
            <w:pPr>
              <w:jc w:val="both"/>
              <w:rPr>
                <w:rFonts w:cs="Arial"/>
                <w:b/>
                <w:color w:val="000000"/>
                <w:szCs w:val="22"/>
              </w:rPr>
            </w:pPr>
          </w:p>
          <w:p w14:paraId="0EC120A6" w14:textId="77777777" w:rsidR="00053799" w:rsidRDefault="00053799" w:rsidP="00CD0D9E">
            <w:pPr>
              <w:jc w:val="both"/>
              <w:rPr>
                <w:rFonts w:cs="Arial"/>
                <w:b/>
                <w:color w:val="000000"/>
                <w:szCs w:val="22"/>
              </w:rPr>
            </w:pPr>
          </w:p>
          <w:p w14:paraId="220E2FF6" w14:textId="77777777" w:rsidR="00053799" w:rsidRDefault="00053799" w:rsidP="00CD0D9E">
            <w:pPr>
              <w:jc w:val="both"/>
              <w:rPr>
                <w:rFonts w:cs="Arial"/>
                <w:b/>
                <w:color w:val="000000"/>
                <w:szCs w:val="22"/>
              </w:rPr>
            </w:pPr>
          </w:p>
          <w:p w14:paraId="1552B7ED" w14:textId="77777777" w:rsidR="00053799" w:rsidRDefault="00053799" w:rsidP="00CD0D9E">
            <w:pPr>
              <w:jc w:val="both"/>
              <w:rPr>
                <w:rFonts w:cs="Arial"/>
                <w:b/>
                <w:color w:val="000000"/>
                <w:szCs w:val="22"/>
              </w:rPr>
            </w:pPr>
          </w:p>
          <w:p w14:paraId="2166C47C" w14:textId="77777777" w:rsidR="00053799" w:rsidRDefault="00053799" w:rsidP="00CD0D9E">
            <w:pPr>
              <w:jc w:val="both"/>
              <w:rPr>
                <w:rFonts w:cs="Arial"/>
                <w:b/>
                <w:color w:val="000000"/>
                <w:szCs w:val="22"/>
              </w:rPr>
            </w:pPr>
          </w:p>
          <w:p w14:paraId="7E8C8429" w14:textId="77777777" w:rsidR="00053799" w:rsidRDefault="00053799" w:rsidP="00CD0D9E">
            <w:pPr>
              <w:jc w:val="both"/>
              <w:rPr>
                <w:rFonts w:cs="Arial"/>
                <w:b/>
                <w:color w:val="000000"/>
                <w:szCs w:val="22"/>
              </w:rPr>
            </w:pPr>
          </w:p>
          <w:p w14:paraId="6FB72528" w14:textId="77777777" w:rsidR="006E6970" w:rsidRDefault="006E6970" w:rsidP="00CD0D9E">
            <w:pPr>
              <w:jc w:val="both"/>
              <w:rPr>
                <w:rFonts w:cs="Arial"/>
                <w:b/>
                <w:color w:val="000000"/>
                <w:szCs w:val="22"/>
              </w:rPr>
            </w:pPr>
          </w:p>
          <w:p w14:paraId="601970EE" w14:textId="77777777" w:rsidR="006E6970" w:rsidRDefault="006E6970" w:rsidP="00CD0D9E">
            <w:pPr>
              <w:jc w:val="both"/>
              <w:rPr>
                <w:rFonts w:cs="Arial"/>
                <w:b/>
                <w:color w:val="000000"/>
                <w:szCs w:val="22"/>
              </w:rPr>
            </w:pPr>
          </w:p>
          <w:p w14:paraId="4B0E4EF9" w14:textId="77777777" w:rsidR="006E6970" w:rsidRDefault="006E6970" w:rsidP="00CD0D9E">
            <w:pPr>
              <w:jc w:val="both"/>
              <w:rPr>
                <w:rFonts w:cs="Arial"/>
                <w:b/>
                <w:color w:val="000000"/>
                <w:szCs w:val="22"/>
              </w:rPr>
            </w:pPr>
          </w:p>
          <w:p w14:paraId="7EF8919A" w14:textId="77777777" w:rsidR="006E6970" w:rsidRDefault="006E6970" w:rsidP="00CD0D9E">
            <w:pPr>
              <w:jc w:val="both"/>
              <w:rPr>
                <w:rFonts w:cs="Arial"/>
                <w:b/>
                <w:color w:val="000000"/>
                <w:szCs w:val="22"/>
              </w:rPr>
            </w:pPr>
          </w:p>
          <w:p w14:paraId="20F6B769" w14:textId="77777777" w:rsidR="006E6970" w:rsidRDefault="006E6970" w:rsidP="00CD0D9E">
            <w:pPr>
              <w:jc w:val="both"/>
              <w:rPr>
                <w:rFonts w:cs="Arial"/>
                <w:b/>
                <w:color w:val="000000"/>
                <w:szCs w:val="22"/>
              </w:rPr>
            </w:pPr>
          </w:p>
          <w:p w14:paraId="33E6F15D" w14:textId="77777777" w:rsidR="00053799" w:rsidRDefault="00053799" w:rsidP="00CD0D9E">
            <w:pPr>
              <w:jc w:val="both"/>
              <w:rPr>
                <w:rFonts w:cs="Arial"/>
                <w:b/>
                <w:color w:val="000000"/>
                <w:szCs w:val="22"/>
              </w:rPr>
            </w:pPr>
          </w:p>
          <w:p w14:paraId="3DC65BCB" w14:textId="77777777" w:rsidR="00053799" w:rsidRDefault="00053799" w:rsidP="00CD0D9E">
            <w:pPr>
              <w:jc w:val="both"/>
              <w:rPr>
                <w:rFonts w:cs="Arial"/>
                <w:b/>
                <w:color w:val="000000"/>
                <w:szCs w:val="22"/>
              </w:rPr>
            </w:pPr>
          </w:p>
          <w:p w14:paraId="7DBC60DF" w14:textId="77777777" w:rsidR="00053799" w:rsidRPr="00E87287" w:rsidRDefault="00053799" w:rsidP="00CD0D9E">
            <w:pPr>
              <w:jc w:val="right"/>
              <w:rPr>
                <w:rFonts w:cs="Arial"/>
                <w:color w:val="000000"/>
                <w:szCs w:val="22"/>
              </w:rPr>
            </w:pPr>
            <w:r>
              <w:rPr>
                <w:rFonts w:cs="Arial"/>
                <w:b/>
                <w:color w:val="000000"/>
                <w:szCs w:val="22"/>
                <w:u w:val="single"/>
              </w:rPr>
              <w:t>15</w:t>
            </w:r>
            <w:r w:rsidRPr="00E87287">
              <w:rPr>
                <w:rFonts w:cs="Arial"/>
                <w:b/>
                <w:color w:val="000000"/>
                <w:szCs w:val="22"/>
                <w:u w:val="single"/>
              </w:rPr>
              <w:t>.</w:t>
            </w:r>
            <w:r>
              <w:rPr>
                <w:rFonts w:cs="Arial"/>
                <w:b/>
                <w:color w:val="000000"/>
                <w:szCs w:val="22"/>
                <w:u w:val="single"/>
              </w:rPr>
              <w:t>30</w:t>
            </w:r>
            <w:r w:rsidRPr="00E87287">
              <w:rPr>
                <w:rFonts w:cs="Arial"/>
                <w:b/>
                <w:color w:val="000000"/>
                <w:szCs w:val="22"/>
                <w:u w:val="single"/>
              </w:rPr>
              <w:t xml:space="preserve"> Uhr</w:t>
            </w:r>
          </w:p>
          <w:p w14:paraId="3EDD3AF4" w14:textId="77777777" w:rsidR="00053799" w:rsidRPr="00E87287" w:rsidRDefault="00053799" w:rsidP="00CD0D9E">
            <w:pPr>
              <w:jc w:val="both"/>
              <w:rPr>
                <w:rFonts w:cs="Arial"/>
                <w:b/>
                <w:color w:val="000000"/>
                <w:szCs w:val="22"/>
              </w:rPr>
            </w:pPr>
          </w:p>
        </w:tc>
      </w:tr>
      <w:tr w:rsidR="00053799" w:rsidRPr="00E87287" w14:paraId="3EAACCA8" w14:textId="77777777" w:rsidTr="00CD0D9E">
        <w:trPr>
          <w:cantSplit/>
        </w:trPr>
        <w:tc>
          <w:tcPr>
            <w:tcW w:w="536" w:type="dxa"/>
          </w:tcPr>
          <w:p w14:paraId="497B3386" w14:textId="77777777" w:rsidR="00053799" w:rsidRPr="00175CA4" w:rsidRDefault="00053799" w:rsidP="00CD0D9E">
            <w:pPr>
              <w:jc w:val="right"/>
              <w:rPr>
                <w:rFonts w:cs="Arial"/>
                <w:b/>
                <w:szCs w:val="22"/>
              </w:rPr>
            </w:pPr>
            <w:r>
              <w:rPr>
                <w:rFonts w:cs="Arial"/>
                <w:b/>
                <w:szCs w:val="22"/>
              </w:rPr>
              <w:t>4</w:t>
            </w:r>
            <w:r w:rsidRPr="00175CA4">
              <w:rPr>
                <w:rFonts w:cs="Arial"/>
                <w:b/>
                <w:szCs w:val="22"/>
              </w:rPr>
              <w:t>.</w:t>
            </w:r>
          </w:p>
        </w:tc>
        <w:tc>
          <w:tcPr>
            <w:tcW w:w="4138" w:type="dxa"/>
          </w:tcPr>
          <w:p w14:paraId="16748375" w14:textId="77777777" w:rsidR="00053799" w:rsidRPr="00175CA4" w:rsidRDefault="00053799" w:rsidP="00CD0D9E">
            <w:pPr>
              <w:jc w:val="both"/>
              <w:rPr>
                <w:rFonts w:cs="Arial"/>
                <w:b/>
                <w:bCs/>
                <w:szCs w:val="22"/>
              </w:rPr>
            </w:pPr>
            <w:r w:rsidRPr="00175CA4">
              <w:rPr>
                <w:rFonts w:cs="Arial"/>
                <w:b/>
                <w:bCs/>
                <w:szCs w:val="22"/>
              </w:rPr>
              <w:t>Fragestunde</w:t>
            </w:r>
          </w:p>
          <w:p w14:paraId="0EE3E8F0" w14:textId="77777777" w:rsidR="00053799" w:rsidRPr="00175CA4" w:rsidRDefault="00053799" w:rsidP="00CD0D9E">
            <w:pPr>
              <w:jc w:val="both"/>
              <w:rPr>
                <w:rFonts w:cs="Arial"/>
                <w:b/>
                <w:bCs/>
                <w:szCs w:val="22"/>
              </w:rPr>
            </w:pPr>
          </w:p>
          <w:p w14:paraId="586BF2F6" w14:textId="77777777" w:rsidR="00053799" w:rsidRPr="00175CA4" w:rsidRDefault="00053799" w:rsidP="00CD0D9E">
            <w:pPr>
              <w:ind w:left="612"/>
              <w:jc w:val="both"/>
              <w:rPr>
                <w:rFonts w:cs="Arial"/>
                <w:szCs w:val="22"/>
              </w:rPr>
            </w:pPr>
            <w:r w:rsidRPr="00175CA4">
              <w:rPr>
                <w:rFonts w:cs="Arial"/>
                <w:szCs w:val="22"/>
              </w:rPr>
              <w:t>Mündliche Anfragen</w:t>
            </w:r>
          </w:p>
          <w:p w14:paraId="4054B4EA" w14:textId="77777777" w:rsidR="00053799" w:rsidRPr="00175CA4" w:rsidRDefault="00053799" w:rsidP="00CD0D9E">
            <w:pPr>
              <w:ind w:left="612"/>
              <w:jc w:val="both"/>
              <w:rPr>
                <w:rFonts w:cs="Arial"/>
                <w:bCs/>
                <w:szCs w:val="22"/>
              </w:rPr>
            </w:pPr>
            <w:r w:rsidRPr="00175CA4">
              <w:rPr>
                <w:rFonts w:cs="Arial"/>
                <w:szCs w:val="22"/>
              </w:rPr>
              <w:t>Drucksache</w:t>
            </w:r>
            <w:r w:rsidRPr="00175CA4">
              <w:rPr>
                <w:rFonts w:cs="Arial"/>
                <w:bCs/>
                <w:szCs w:val="22"/>
              </w:rPr>
              <w:t xml:space="preserve"> 17/</w:t>
            </w:r>
            <w:r>
              <w:rPr>
                <w:rFonts w:cs="Arial"/>
                <w:bCs/>
                <w:szCs w:val="22"/>
              </w:rPr>
              <w:t>8206</w:t>
            </w:r>
            <w:r w:rsidR="00D60DB1">
              <w:rPr>
                <w:rFonts w:cs="Arial"/>
                <w:bCs/>
                <w:szCs w:val="22"/>
              </w:rPr>
              <w:t xml:space="preserve"> (Neudruck)</w:t>
            </w:r>
          </w:p>
          <w:p w14:paraId="0CAD3DEB" w14:textId="77777777" w:rsidR="00053799" w:rsidRPr="00175CA4" w:rsidRDefault="00053799" w:rsidP="00CD0D9E">
            <w:pPr>
              <w:jc w:val="both"/>
              <w:rPr>
                <w:rFonts w:cs="Arial"/>
                <w:bCs/>
                <w:szCs w:val="22"/>
              </w:rPr>
            </w:pPr>
          </w:p>
          <w:p w14:paraId="6D2D09BB" w14:textId="77777777" w:rsidR="00053799" w:rsidRPr="00175CA4" w:rsidRDefault="00053799" w:rsidP="00CD0D9E">
            <w:pPr>
              <w:tabs>
                <w:tab w:val="left" w:pos="-1094"/>
                <w:tab w:val="left" w:pos="-703"/>
                <w:tab w:val="left" w:pos="-329"/>
              </w:tabs>
              <w:ind w:left="632"/>
              <w:jc w:val="both"/>
              <w:rPr>
                <w:rFonts w:cs="Arial"/>
                <w:szCs w:val="22"/>
              </w:rPr>
            </w:pPr>
          </w:p>
        </w:tc>
        <w:tc>
          <w:tcPr>
            <w:tcW w:w="575" w:type="dxa"/>
          </w:tcPr>
          <w:p w14:paraId="73DB2EF6" w14:textId="77777777" w:rsidR="00053799" w:rsidRPr="00175CA4" w:rsidRDefault="00053799" w:rsidP="00CD0D9E">
            <w:pPr>
              <w:jc w:val="both"/>
              <w:rPr>
                <w:rFonts w:cs="Arial"/>
                <w:szCs w:val="22"/>
              </w:rPr>
            </w:pPr>
          </w:p>
        </w:tc>
        <w:tc>
          <w:tcPr>
            <w:tcW w:w="4034" w:type="dxa"/>
          </w:tcPr>
          <w:p w14:paraId="3AA58017" w14:textId="77777777" w:rsidR="00053799" w:rsidRDefault="00053799" w:rsidP="00CD0D9E">
            <w:pPr>
              <w:jc w:val="both"/>
              <w:rPr>
                <w:rFonts w:cs="Arial"/>
                <w:szCs w:val="22"/>
                <w:highlight w:val="yellow"/>
              </w:rPr>
            </w:pPr>
          </w:p>
          <w:p w14:paraId="7A2FBB68" w14:textId="77777777" w:rsidR="00053799" w:rsidRDefault="00053799" w:rsidP="00CD0D9E">
            <w:pPr>
              <w:jc w:val="both"/>
              <w:rPr>
                <w:rFonts w:cs="Arial"/>
                <w:szCs w:val="22"/>
                <w:highlight w:val="yellow"/>
              </w:rPr>
            </w:pPr>
          </w:p>
          <w:p w14:paraId="143588CF" w14:textId="77777777" w:rsidR="00053799" w:rsidRDefault="00053799" w:rsidP="00CD0D9E">
            <w:pPr>
              <w:jc w:val="both"/>
              <w:rPr>
                <w:rFonts w:cs="Arial"/>
                <w:szCs w:val="22"/>
                <w:highlight w:val="yellow"/>
              </w:rPr>
            </w:pPr>
          </w:p>
          <w:p w14:paraId="64CE22C5" w14:textId="77777777" w:rsidR="00053799" w:rsidRDefault="00053799" w:rsidP="00CD0D9E">
            <w:pPr>
              <w:jc w:val="both"/>
              <w:rPr>
                <w:rFonts w:cs="Arial"/>
                <w:szCs w:val="22"/>
                <w:highlight w:val="yellow"/>
              </w:rPr>
            </w:pPr>
          </w:p>
          <w:p w14:paraId="5318DAE6" w14:textId="77777777" w:rsidR="00053799" w:rsidRPr="00E87287" w:rsidRDefault="00053799" w:rsidP="00CD0D9E">
            <w:pPr>
              <w:jc w:val="right"/>
              <w:rPr>
                <w:rFonts w:cs="Arial"/>
                <w:color w:val="000000"/>
                <w:szCs w:val="22"/>
              </w:rPr>
            </w:pPr>
            <w:r>
              <w:rPr>
                <w:rFonts w:cs="Arial"/>
                <w:b/>
                <w:color w:val="000000"/>
                <w:szCs w:val="22"/>
                <w:u w:val="single"/>
              </w:rPr>
              <w:t>16</w:t>
            </w:r>
            <w:r w:rsidRPr="00E87287">
              <w:rPr>
                <w:rFonts w:cs="Arial"/>
                <w:b/>
                <w:color w:val="000000"/>
                <w:szCs w:val="22"/>
                <w:u w:val="single"/>
              </w:rPr>
              <w:t>.</w:t>
            </w:r>
            <w:r>
              <w:rPr>
                <w:rFonts w:cs="Arial"/>
                <w:b/>
                <w:color w:val="000000"/>
                <w:szCs w:val="22"/>
                <w:u w:val="single"/>
              </w:rPr>
              <w:t>30</w:t>
            </w:r>
            <w:r w:rsidRPr="00E87287">
              <w:rPr>
                <w:rFonts w:cs="Arial"/>
                <w:b/>
                <w:color w:val="000000"/>
                <w:szCs w:val="22"/>
                <w:u w:val="single"/>
              </w:rPr>
              <w:t xml:space="preserve"> Uhr</w:t>
            </w:r>
          </w:p>
          <w:p w14:paraId="7B9282A4" w14:textId="77777777" w:rsidR="00053799" w:rsidRPr="003605C2" w:rsidRDefault="00053799" w:rsidP="00CD0D9E">
            <w:pPr>
              <w:jc w:val="both"/>
              <w:rPr>
                <w:rFonts w:cs="Arial"/>
                <w:szCs w:val="22"/>
                <w:highlight w:val="yellow"/>
              </w:rPr>
            </w:pPr>
          </w:p>
        </w:tc>
      </w:tr>
      <w:tr w:rsidR="00053799" w:rsidRPr="00E87287" w14:paraId="1709CA08" w14:textId="77777777" w:rsidTr="00CD0D9E">
        <w:trPr>
          <w:cantSplit/>
        </w:trPr>
        <w:tc>
          <w:tcPr>
            <w:tcW w:w="536" w:type="dxa"/>
          </w:tcPr>
          <w:p w14:paraId="397A2545" w14:textId="77777777" w:rsidR="00053799" w:rsidRDefault="00053799" w:rsidP="00CD0D9E">
            <w:pPr>
              <w:jc w:val="right"/>
              <w:rPr>
                <w:rFonts w:cs="Arial"/>
                <w:b/>
                <w:szCs w:val="22"/>
              </w:rPr>
            </w:pPr>
            <w:r>
              <w:rPr>
                <w:rFonts w:cs="Arial"/>
                <w:b/>
                <w:szCs w:val="22"/>
              </w:rPr>
              <w:t>5.</w:t>
            </w:r>
          </w:p>
        </w:tc>
        <w:tc>
          <w:tcPr>
            <w:tcW w:w="4138" w:type="dxa"/>
          </w:tcPr>
          <w:p w14:paraId="1DF4928C" w14:textId="77777777" w:rsidR="00053799" w:rsidRPr="006C0B9F" w:rsidRDefault="00053799" w:rsidP="00CD0D9E">
            <w:pPr>
              <w:jc w:val="both"/>
              <w:rPr>
                <w:rFonts w:cs="Arial"/>
                <w:b/>
                <w:szCs w:val="22"/>
              </w:rPr>
            </w:pPr>
            <w:r>
              <w:rPr>
                <w:rFonts w:cs="Arial"/>
                <w:b/>
                <w:szCs w:val="22"/>
              </w:rPr>
              <w:t xml:space="preserve">Gesetz zur Änderung des </w:t>
            </w:r>
            <w:r w:rsidRPr="006C0B9F">
              <w:rPr>
                <w:rFonts w:cs="Arial"/>
                <w:b/>
                <w:szCs w:val="22"/>
              </w:rPr>
              <w:t>Versorgungswerksgesetzes NRW und des Abgeordnetengesetzes des Landes Nordrhein-Westfalen</w:t>
            </w:r>
          </w:p>
          <w:p w14:paraId="4AA6CD77" w14:textId="77777777" w:rsidR="00053799" w:rsidRDefault="00053799" w:rsidP="00CD0D9E">
            <w:pPr>
              <w:jc w:val="both"/>
              <w:rPr>
                <w:rFonts w:cs="Arial"/>
                <w:szCs w:val="22"/>
              </w:rPr>
            </w:pPr>
          </w:p>
          <w:p w14:paraId="7C252871"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 xml:space="preserve">Gesetzentwurf </w:t>
            </w:r>
          </w:p>
          <w:p w14:paraId="388D6B91"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der Fraktion der CDU</w:t>
            </w:r>
          </w:p>
          <w:p w14:paraId="24645E89"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der Fraktion der SPD</w:t>
            </w:r>
          </w:p>
          <w:p w14:paraId="398B84D6"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 xml:space="preserve">der Fraktion der FDP und </w:t>
            </w:r>
          </w:p>
          <w:p w14:paraId="3873E221"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der Fraktion BÜNDNIS 90/</w:t>
            </w:r>
          </w:p>
          <w:p w14:paraId="50B6E467" w14:textId="77777777" w:rsidR="00053799" w:rsidRPr="00CF7761"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DIE GRÜNEN</w:t>
            </w:r>
          </w:p>
          <w:p w14:paraId="13652A26"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sidRPr="00CF7761">
              <w:rPr>
                <w:rFonts w:eastAsiaTheme="minorHAnsi" w:cs="Arial"/>
                <w:color w:val="000000"/>
                <w:szCs w:val="22"/>
                <w:lang w:eastAsia="en-US"/>
              </w:rPr>
              <w:t>D</w:t>
            </w:r>
            <w:r>
              <w:rPr>
                <w:rFonts w:eastAsiaTheme="minorHAnsi" w:cs="Arial"/>
                <w:color w:val="000000"/>
                <w:szCs w:val="22"/>
                <w:lang w:eastAsia="en-US"/>
              </w:rPr>
              <w:t>rucksache 17/8097</w:t>
            </w:r>
          </w:p>
          <w:p w14:paraId="2B0EA868"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p>
          <w:p w14:paraId="6C5F64E3" w14:textId="77777777" w:rsidR="00053799" w:rsidRDefault="00053799" w:rsidP="00CD0D9E">
            <w:pPr>
              <w:ind w:left="632"/>
              <w:jc w:val="both"/>
              <w:rPr>
                <w:rFonts w:cs="Arial"/>
                <w:szCs w:val="22"/>
                <w:u w:val="single"/>
              </w:rPr>
            </w:pPr>
            <w:r>
              <w:rPr>
                <w:rFonts w:cs="Arial"/>
                <w:szCs w:val="22"/>
                <w:u w:val="single"/>
              </w:rPr>
              <w:t>1</w:t>
            </w:r>
            <w:r w:rsidRPr="00E87287">
              <w:rPr>
                <w:rFonts w:cs="Arial"/>
                <w:szCs w:val="22"/>
                <w:u w:val="single"/>
              </w:rPr>
              <w:t>. Lesung</w:t>
            </w:r>
          </w:p>
          <w:p w14:paraId="22AE40C4" w14:textId="77777777" w:rsidR="00053799" w:rsidRDefault="00053799" w:rsidP="00CD0D9E">
            <w:pPr>
              <w:ind w:left="632"/>
              <w:jc w:val="both"/>
              <w:rPr>
                <w:rFonts w:cs="Arial"/>
                <w:szCs w:val="22"/>
                <w:u w:val="single"/>
              </w:rPr>
            </w:pPr>
          </w:p>
          <w:p w14:paraId="11F7730D" w14:textId="77777777" w:rsidR="00053799" w:rsidRDefault="00053799" w:rsidP="00CD0D9E">
            <w:pPr>
              <w:ind w:left="632"/>
              <w:jc w:val="both"/>
              <w:rPr>
                <w:rFonts w:cs="Arial"/>
                <w:szCs w:val="22"/>
              </w:rPr>
            </w:pPr>
            <w:r>
              <w:rPr>
                <w:rFonts w:cs="Arial"/>
                <w:szCs w:val="22"/>
              </w:rPr>
              <w:t>und</w:t>
            </w:r>
          </w:p>
          <w:p w14:paraId="5D057703" w14:textId="77777777" w:rsidR="00053799" w:rsidRDefault="00053799" w:rsidP="00CD0D9E">
            <w:pPr>
              <w:ind w:left="632"/>
              <w:jc w:val="both"/>
              <w:rPr>
                <w:rFonts w:cs="Arial"/>
                <w:szCs w:val="22"/>
              </w:rPr>
            </w:pPr>
          </w:p>
          <w:p w14:paraId="35B39E42" w14:textId="77777777" w:rsidR="00053799" w:rsidRDefault="00053799" w:rsidP="00CD0D9E">
            <w:pPr>
              <w:ind w:left="632"/>
              <w:jc w:val="both"/>
              <w:rPr>
                <w:rFonts w:cs="Arial"/>
                <w:szCs w:val="22"/>
                <w:u w:val="single"/>
              </w:rPr>
            </w:pPr>
            <w:r w:rsidRPr="00E87287">
              <w:rPr>
                <w:rFonts w:cs="Arial"/>
                <w:szCs w:val="22"/>
                <w:u w:val="single"/>
              </w:rPr>
              <w:t>2. Lesung</w:t>
            </w:r>
          </w:p>
          <w:p w14:paraId="46CB2098" w14:textId="77777777" w:rsidR="00053799" w:rsidRDefault="00053799" w:rsidP="00CD0D9E">
            <w:pPr>
              <w:jc w:val="both"/>
              <w:rPr>
                <w:rFonts w:cs="Arial"/>
                <w:szCs w:val="22"/>
              </w:rPr>
            </w:pPr>
          </w:p>
          <w:p w14:paraId="79AE4028" w14:textId="77777777" w:rsidR="00053799" w:rsidRPr="00D16BC3" w:rsidRDefault="00053799" w:rsidP="00CD0D9E">
            <w:pPr>
              <w:jc w:val="both"/>
              <w:rPr>
                <w:rFonts w:cs="Arial"/>
                <w:b/>
                <w:color w:val="000000"/>
                <w:szCs w:val="22"/>
              </w:rPr>
            </w:pPr>
          </w:p>
        </w:tc>
        <w:tc>
          <w:tcPr>
            <w:tcW w:w="575" w:type="dxa"/>
          </w:tcPr>
          <w:p w14:paraId="2CE02FAD" w14:textId="77777777" w:rsidR="00053799" w:rsidRPr="00E87287" w:rsidRDefault="00053799" w:rsidP="00CD0D9E">
            <w:pPr>
              <w:jc w:val="both"/>
              <w:rPr>
                <w:rFonts w:cs="Arial"/>
                <w:szCs w:val="22"/>
              </w:rPr>
            </w:pPr>
          </w:p>
        </w:tc>
        <w:tc>
          <w:tcPr>
            <w:tcW w:w="4034" w:type="dxa"/>
          </w:tcPr>
          <w:p w14:paraId="2F91BE1D" w14:textId="77777777" w:rsidR="00053799" w:rsidRPr="00D16BC3" w:rsidRDefault="00053799" w:rsidP="00CD0D9E">
            <w:pPr>
              <w:jc w:val="both"/>
              <w:rPr>
                <w:rFonts w:cs="Arial"/>
                <w:b/>
                <w:color w:val="000000"/>
                <w:szCs w:val="22"/>
              </w:rPr>
            </w:pPr>
            <w:r w:rsidRPr="00D16BC3">
              <w:rPr>
                <w:rFonts w:cs="Arial"/>
                <w:b/>
                <w:color w:val="000000"/>
                <w:szCs w:val="22"/>
              </w:rPr>
              <w:t>Beratungsverfahren</w:t>
            </w:r>
          </w:p>
          <w:p w14:paraId="05373635" w14:textId="77777777" w:rsidR="00053799" w:rsidRPr="00D16BC3" w:rsidRDefault="00053799" w:rsidP="00CD0D9E">
            <w:pPr>
              <w:jc w:val="both"/>
              <w:rPr>
                <w:rFonts w:cs="Arial"/>
                <w:b/>
                <w:color w:val="000000"/>
                <w:szCs w:val="22"/>
              </w:rPr>
            </w:pPr>
          </w:p>
          <w:p w14:paraId="3227304C" w14:textId="77777777" w:rsidR="00053799" w:rsidRDefault="00053799" w:rsidP="00CD0D9E">
            <w:pPr>
              <w:jc w:val="both"/>
              <w:rPr>
                <w:rFonts w:cs="Arial"/>
                <w:szCs w:val="22"/>
              </w:rPr>
            </w:pPr>
          </w:p>
          <w:p w14:paraId="2474B16C" w14:textId="77777777" w:rsidR="00053799" w:rsidRDefault="00053799" w:rsidP="00CD0D9E">
            <w:pPr>
              <w:jc w:val="both"/>
              <w:rPr>
                <w:rFonts w:cs="Arial"/>
                <w:color w:val="000000"/>
                <w:szCs w:val="22"/>
              </w:rPr>
            </w:pPr>
          </w:p>
          <w:p w14:paraId="2BC73F99" w14:textId="77777777" w:rsidR="00053799" w:rsidRDefault="00053799" w:rsidP="00CD0D9E">
            <w:pPr>
              <w:jc w:val="both"/>
              <w:rPr>
                <w:rFonts w:cs="Arial"/>
                <w:color w:val="000000"/>
                <w:szCs w:val="22"/>
              </w:rPr>
            </w:pPr>
          </w:p>
          <w:p w14:paraId="15DF8F60" w14:textId="77777777" w:rsidR="00053799" w:rsidRDefault="00053799" w:rsidP="00CD0D9E">
            <w:pPr>
              <w:jc w:val="both"/>
              <w:rPr>
                <w:rFonts w:cs="Arial"/>
                <w:color w:val="000000"/>
                <w:szCs w:val="22"/>
              </w:rPr>
            </w:pPr>
          </w:p>
          <w:p w14:paraId="3C8C1198" w14:textId="77777777" w:rsidR="00053799" w:rsidRDefault="00053799" w:rsidP="00CD0D9E">
            <w:pPr>
              <w:jc w:val="both"/>
              <w:rPr>
                <w:rFonts w:cs="Arial"/>
                <w:color w:val="000000"/>
                <w:szCs w:val="22"/>
              </w:rPr>
            </w:pPr>
          </w:p>
          <w:p w14:paraId="648BC524" w14:textId="77777777" w:rsidR="00053799" w:rsidRDefault="00053799" w:rsidP="00CD0D9E">
            <w:pPr>
              <w:jc w:val="both"/>
              <w:rPr>
                <w:rFonts w:cs="Arial"/>
                <w:color w:val="000000"/>
                <w:szCs w:val="22"/>
              </w:rPr>
            </w:pPr>
          </w:p>
          <w:p w14:paraId="6116D682" w14:textId="77777777" w:rsidR="00053799" w:rsidRDefault="00053799" w:rsidP="00CD0D9E">
            <w:pPr>
              <w:jc w:val="both"/>
              <w:rPr>
                <w:rFonts w:cs="Arial"/>
                <w:color w:val="000000"/>
                <w:szCs w:val="22"/>
              </w:rPr>
            </w:pPr>
          </w:p>
          <w:p w14:paraId="443030AA" w14:textId="77777777" w:rsidR="00053799" w:rsidRDefault="00053799" w:rsidP="00CD0D9E">
            <w:pPr>
              <w:jc w:val="both"/>
              <w:rPr>
                <w:rFonts w:cs="Arial"/>
                <w:color w:val="000000"/>
                <w:szCs w:val="22"/>
              </w:rPr>
            </w:pPr>
          </w:p>
          <w:p w14:paraId="07C7B1C5" w14:textId="77777777" w:rsidR="00053799" w:rsidRDefault="00053799" w:rsidP="00CD0D9E">
            <w:pPr>
              <w:jc w:val="both"/>
              <w:rPr>
                <w:rFonts w:cs="Arial"/>
                <w:color w:val="000000"/>
                <w:szCs w:val="22"/>
              </w:rPr>
            </w:pPr>
          </w:p>
          <w:p w14:paraId="12FB7509" w14:textId="77777777" w:rsidR="00053799" w:rsidRDefault="00053799" w:rsidP="00CD0D9E">
            <w:pPr>
              <w:jc w:val="both"/>
              <w:rPr>
                <w:rFonts w:cs="Arial"/>
                <w:color w:val="000000"/>
                <w:szCs w:val="22"/>
              </w:rPr>
            </w:pPr>
          </w:p>
          <w:p w14:paraId="53C5A306" w14:textId="77777777" w:rsidR="00053799" w:rsidRDefault="00053799" w:rsidP="00CD0D9E">
            <w:pPr>
              <w:jc w:val="both"/>
              <w:rPr>
                <w:rFonts w:cs="Arial"/>
                <w:color w:val="000000"/>
                <w:szCs w:val="22"/>
              </w:rPr>
            </w:pPr>
          </w:p>
          <w:p w14:paraId="600C0554" w14:textId="77777777" w:rsidR="00053799" w:rsidRPr="00FE1822" w:rsidRDefault="00053799" w:rsidP="00CD0D9E">
            <w:pPr>
              <w:jc w:val="both"/>
              <w:rPr>
                <w:rFonts w:cs="Arial"/>
                <w:b/>
                <w:color w:val="000000"/>
                <w:szCs w:val="22"/>
              </w:rPr>
            </w:pPr>
            <w:r w:rsidRPr="00FE1822">
              <w:rPr>
                <w:rFonts w:cs="Arial"/>
                <w:b/>
                <w:color w:val="000000"/>
                <w:szCs w:val="22"/>
              </w:rPr>
              <w:t>ohne Debatte</w:t>
            </w:r>
          </w:p>
          <w:p w14:paraId="483553C9" w14:textId="77777777" w:rsidR="00053799" w:rsidRDefault="00053799" w:rsidP="00CD0D9E">
            <w:pPr>
              <w:jc w:val="both"/>
              <w:rPr>
                <w:rFonts w:cs="Arial"/>
                <w:color w:val="000000"/>
                <w:szCs w:val="22"/>
              </w:rPr>
            </w:pPr>
          </w:p>
          <w:p w14:paraId="40DC31EB" w14:textId="77777777" w:rsidR="00053799" w:rsidRDefault="00053799" w:rsidP="00CD0D9E">
            <w:pPr>
              <w:jc w:val="both"/>
              <w:rPr>
                <w:rFonts w:cs="Arial"/>
                <w:color w:val="000000"/>
                <w:szCs w:val="22"/>
              </w:rPr>
            </w:pPr>
          </w:p>
          <w:p w14:paraId="5A73CD6D" w14:textId="77777777" w:rsidR="00053799" w:rsidRDefault="00053799" w:rsidP="00CD0D9E">
            <w:pPr>
              <w:jc w:val="both"/>
              <w:rPr>
                <w:rFonts w:cs="Arial"/>
                <w:color w:val="000000"/>
                <w:szCs w:val="22"/>
              </w:rPr>
            </w:pPr>
          </w:p>
          <w:p w14:paraId="279CAC43" w14:textId="77777777" w:rsidR="00053799" w:rsidRDefault="00053799" w:rsidP="00CD0D9E">
            <w:pPr>
              <w:jc w:val="both"/>
              <w:rPr>
                <w:rFonts w:cs="Arial"/>
                <w:b/>
                <w:color w:val="000000"/>
                <w:szCs w:val="22"/>
              </w:rPr>
            </w:pPr>
            <w:r w:rsidRPr="00FE1822">
              <w:rPr>
                <w:rFonts w:cs="Arial"/>
                <w:b/>
                <w:color w:val="000000"/>
                <w:szCs w:val="22"/>
              </w:rPr>
              <w:t>Block I</w:t>
            </w:r>
          </w:p>
          <w:p w14:paraId="40893BC4" w14:textId="77777777" w:rsidR="00053799" w:rsidRPr="00FE1822" w:rsidRDefault="00053799" w:rsidP="00CD0D9E">
            <w:pPr>
              <w:jc w:val="both"/>
              <w:rPr>
                <w:rFonts w:cs="Arial"/>
                <w:b/>
                <w:color w:val="000000"/>
                <w:szCs w:val="22"/>
              </w:rPr>
            </w:pPr>
          </w:p>
          <w:p w14:paraId="6BC6953C" w14:textId="77777777" w:rsidR="00053799" w:rsidRPr="00E87287" w:rsidRDefault="00053799" w:rsidP="00CD0D9E">
            <w:pPr>
              <w:jc w:val="right"/>
              <w:rPr>
                <w:rFonts w:cs="Arial"/>
                <w:color w:val="000000"/>
                <w:szCs w:val="22"/>
              </w:rPr>
            </w:pPr>
            <w:r>
              <w:rPr>
                <w:rFonts w:cs="Arial"/>
                <w:b/>
                <w:color w:val="000000"/>
                <w:szCs w:val="22"/>
                <w:u w:val="single"/>
              </w:rPr>
              <w:t>17</w:t>
            </w:r>
            <w:r w:rsidRPr="00E87287">
              <w:rPr>
                <w:rFonts w:cs="Arial"/>
                <w:b/>
                <w:color w:val="000000"/>
                <w:szCs w:val="22"/>
                <w:u w:val="single"/>
              </w:rPr>
              <w:t>.</w:t>
            </w:r>
            <w:r>
              <w:rPr>
                <w:rFonts w:cs="Arial"/>
                <w:b/>
                <w:color w:val="000000"/>
                <w:szCs w:val="22"/>
                <w:u w:val="single"/>
              </w:rPr>
              <w:t>00</w:t>
            </w:r>
            <w:r w:rsidRPr="00E87287">
              <w:rPr>
                <w:rFonts w:cs="Arial"/>
                <w:b/>
                <w:color w:val="000000"/>
                <w:szCs w:val="22"/>
                <w:u w:val="single"/>
              </w:rPr>
              <w:t xml:space="preserve"> Uhr</w:t>
            </w:r>
          </w:p>
          <w:p w14:paraId="3C580021" w14:textId="77777777" w:rsidR="00053799" w:rsidRPr="0007768D" w:rsidRDefault="00053799" w:rsidP="00CD0D9E">
            <w:pPr>
              <w:jc w:val="both"/>
              <w:rPr>
                <w:rFonts w:cs="Arial"/>
                <w:color w:val="000000"/>
                <w:szCs w:val="22"/>
              </w:rPr>
            </w:pPr>
          </w:p>
        </w:tc>
      </w:tr>
      <w:tr w:rsidR="00053799" w:rsidRPr="00E87287" w14:paraId="19FD1D3E" w14:textId="77777777" w:rsidTr="00CD0D9E">
        <w:trPr>
          <w:cantSplit/>
        </w:trPr>
        <w:tc>
          <w:tcPr>
            <w:tcW w:w="536" w:type="dxa"/>
          </w:tcPr>
          <w:p w14:paraId="6D9858CA" w14:textId="77777777" w:rsidR="00053799" w:rsidRDefault="00053799" w:rsidP="00CD0D9E">
            <w:pPr>
              <w:jc w:val="right"/>
              <w:rPr>
                <w:rFonts w:cs="Arial"/>
                <w:b/>
                <w:szCs w:val="22"/>
              </w:rPr>
            </w:pPr>
            <w:r>
              <w:rPr>
                <w:rFonts w:cs="Arial"/>
                <w:b/>
                <w:szCs w:val="22"/>
              </w:rPr>
              <w:lastRenderedPageBreak/>
              <w:t>6.</w:t>
            </w:r>
          </w:p>
        </w:tc>
        <w:tc>
          <w:tcPr>
            <w:tcW w:w="4138" w:type="dxa"/>
          </w:tcPr>
          <w:p w14:paraId="08932CF4" w14:textId="77777777" w:rsidR="00053799" w:rsidRDefault="00053799" w:rsidP="00CD0D9E">
            <w:pPr>
              <w:jc w:val="both"/>
              <w:rPr>
                <w:rFonts w:cs="Arial"/>
                <w:b/>
                <w:szCs w:val="22"/>
              </w:rPr>
            </w:pPr>
            <w:r w:rsidRPr="006C0B9F">
              <w:rPr>
                <w:rFonts w:cs="Arial"/>
                <w:b/>
                <w:szCs w:val="22"/>
              </w:rPr>
              <w:t>Änderung der Geschäftsordnung des Landtags</w:t>
            </w:r>
          </w:p>
          <w:p w14:paraId="113051F4" w14:textId="77777777" w:rsidR="00053799" w:rsidRDefault="00053799" w:rsidP="00CD0D9E">
            <w:pPr>
              <w:jc w:val="both"/>
              <w:rPr>
                <w:rFonts w:cs="Arial"/>
                <w:b/>
                <w:szCs w:val="22"/>
              </w:rPr>
            </w:pPr>
          </w:p>
          <w:p w14:paraId="05C4B1CB" w14:textId="77777777" w:rsidR="00053799" w:rsidRPr="00E87287" w:rsidRDefault="00053799" w:rsidP="00CD0D9E">
            <w:pPr>
              <w:pStyle w:val="TopThema"/>
              <w:ind w:left="632"/>
              <w:jc w:val="both"/>
              <w:rPr>
                <w:rStyle w:val="Fett"/>
                <w:rFonts w:eastAsiaTheme="majorEastAsia"/>
              </w:rPr>
            </w:pPr>
            <w:r>
              <w:rPr>
                <w:rStyle w:val="Fett"/>
                <w:rFonts w:eastAsiaTheme="majorEastAsia"/>
              </w:rPr>
              <w:t>Antrag</w:t>
            </w:r>
          </w:p>
          <w:p w14:paraId="65E57C68" w14:textId="77777777" w:rsidR="00053799" w:rsidRDefault="00053799" w:rsidP="00CD0D9E">
            <w:pPr>
              <w:pStyle w:val="TopThema"/>
              <w:ind w:left="632"/>
              <w:jc w:val="both"/>
              <w:rPr>
                <w:rStyle w:val="Fett"/>
                <w:rFonts w:eastAsiaTheme="majorEastAsia"/>
              </w:rPr>
            </w:pPr>
            <w:r w:rsidRPr="00E87287">
              <w:rPr>
                <w:rStyle w:val="Fett"/>
                <w:rFonts w:eastAsiaTheme="majorEastAsia"/>
              </w:rPr>
              <w:t xml:space="preserve">der </w:t>
            </w:r>
            <w:r>
              <w:rPr>
                <w:rStyle w:val="Fett"/>
                <w:rFonts w:eastAsiaTheme="majorEastAsia"/>
              </w:rPr>
              <w:t>Fraktion der CDU</w:t>
            </w:r>
          </w:p>
          <w:p w14:paraId="2FE27C72" w14:textId="77777777" w:rsidR="00053799" w:rsidRDefault="00053799" w:rsidP="00CD0D9E">
            <w:pPr>
              <w:pStyle w:val="TopThema"/>
              <w:ind w:left="632"/>
              <w:jc w:val="both"/>
              <w:rPr>
                <w:rStyle w:val="Fett"/>
                <w:rFonts w:eastAsiaTheme="majorEastAsia"/>
              </w:rPr>
            </w:pPr>
            <w:r>
              <w:rPr>
                <w:rStyle w:val="Fett"/>
                <w:rFonts w:eastAsiaTheme="majorEastAsia"/>
              </w:rPr>
              <w:t xml:space="preserve">der Fraktion der SPD </w:t>
            </w:r>
          </w:p>
          <w:p w14:paraId="1ECCF303" w14:textId="77777777" w:rsidR="00053799" w:rsidRDefault="00053799" w:rsidP="00CD0D9E">
            <w:pPr>
              <w:pStyle w:val="TopThema"/>
              <w:ind w:left="632"/>
              <w:jc w:val="both"/>
              <w:rPr>
                <w:rStyle w:val="Fett"/>
                <w:rFonts w:eastAsiaTheme="majorEastAsia"/>
              </w:rPr>
            </w:pPr>
            <w:r>
              <w:rPr>
                <w:rStyle w:val="Fett"/>
                <w:rFonts w:eastAsiaTheme="majorEastAsia"/>
              </w:rPr>
              <w:t>der Fraktion der FDP und</w:t>
            </w:r>
          </w:p>
          <w:p w14:paraId="37938C83" w14:textId="77777777" w:rsidR="00053799" w:rsidRDefault="00053799" w:rsidP="00CD0D9E">
            <w:pPr>
              <w:pStyle w:val="TopThema"/>
              <w:ind w:left="632"/>
              <w:jc w:val="both"/>
              <w:rPr>
                <w:rStyle w:val="Fett"/>
                <w:rFonts w:eastAsiaTheme="majorEastAsia"/>
              </w:rPr>
            </w:pPr>
            <w:r>
              <w:rPr>
                <w:rStyle w:val="Fett"/>
                <w:rFonts w:eastAsiaTheme="majorEastAsia"/>
              </w:rPr>
              <w:t>der Fraktion BÜNDNIS 90/</w:t>
            </w:r>
          </w:p>
          <w:p w14:paraId="32824FF0" w14:textId="77777777" w:rsidR="00053799" w:rsidRDefault="00053799" w:rsidP="00CD0D9E">
            <w:pPr>
              <w:pStyle w:val="TopThema"/>
              <w:ind w:left="632"/>
              <w:jc w:val="both"/>
              <w:rPr>
                <w:rStyle w:val="Fett"/>
                <w:rFonts w:eastAsiaTheme="majorEastAsia"/>
              </w:rPr>
            </w:pPr>
            <w:r>
              <w:rPr>
                <w:rStyle w:val="Fett"/>
                <w:rFonts w:eastAsiaTheme="majorEastAsia"/>
              </w:rPr>
              <w:t>DIE GRÜNEN</w:t>
            </w:r>
          </w:p>
          <w:p w14:paraId="4C417591" w14:textId="77777777" w:rsidR="00053799" w:rsidRDefault="00053799" w:rsidP="00CD0D9E">
            <w:pPr>
              <w:pStyle w:val="TopThema"/>
              <w:ind w:left="632"/>
              <w:jc w:val="both"/>
              <w:rPr>
                <w:rStyle w:val="Fett"/>
                <w:rFonts w:eastAsiaTheme="majorEastAsia"/>
              </w:rPr>
            </w:pPr>
            <w:r>
              <w:rPr>
                <w:rStyle w:val="Fett"/>
                <w:rFonts w:eastAsiaTheme="majorEastAsia"/>
              </w:rPr>
              <w:t>Drucksache 17/8096</w:t>
            </w:r>
            <w:r w:rsidR="00E57FAA">
              <w:rPr>
                <w:rStyle w:val="Fett"/>
                <w:rFonts w:eastAsiaTheme="majorEastAsia"/>
              </w:rPr>
              <w:t xml:space="preserve"> (Neudruck)</w:t>
            </w:r>
          </w:p>
          <w:p w14:paraId="06480B2E" w14:textId="77777777" w:rsidR="00053799" w:rsidRPr="00DB744B" w:rsidRDefault="00053799" w:rsidP="00CD0D9E">
            <w:pPr>
              <w:pStyle w:val="TopThema"/>
              <w:ind w:left="632"/>
              <w:jc w:val="both"/>
              <w:rPr>
                <w:rFonts w:eastAsiaTheme="majorEastAsia"/>
                <w:b w:val="0"/>
                <w:bCs/>
              </w:rPr>
            </w:pPr>
          </w:p>
          <w:p w14:paraId="14E18C7A" w14:textId="77777777" w:rsidR="00053799" w:rsidRPr="006C0B9F" w:rsidRDefault="00053799" w:rsidP="00CD0D9E">
            <w:pPr>
              <w:jc w:val="both"/>
              <w:rPr>
                <w:rFonts w:cs="Arial"/>
                <w:b/>
                <w:szCs w:val="22"/>
              </w:rPr>
            </w:pPr>
          </w:p>
        </w:tc>
        <w:tc>
          <w:tcPr>
            <w:tcW w:w="575" w:type="dxa"/>
          </w:tcPr>
          <w:p w14:paraId="2BD6D09B" w14:textId="77777777" w:rsidR="00053799" w:rsidRPr="00E87287" w:rsidRDefault="00053799" w:rsidP="00CD0D9E">
            <w:pPr>
              <w:jc w:val="both"/>
              <w:rPr>
                <w:rFonts w:cs="Arial"/>
                <w:szCs w:val="22"/>
              </w:rPr>
            </w:pPr>
          </w:p>
        </w:tc>
        <w:tc>
          <w:tcPr>
            <w:tcW w:w="4034" w:type="dxa"/>
          </w:tcPr>
          <w:p w14:paraId="6B0D8B32" w14:textId="77777777" w:rsidR="00053799" w:rsidRPr="00D16BC3" w:rsidRDefault="00053799" w:rsidP="00CD0D9E">
            <w:pPr>
              <w:jc w:val="both"/>
              <w:rPr>
                <w:rFonts w:cs="Arial"/>
                <w:b/>
                <w:color w:val="000000"/>
                <w:szCs w:val="22"/>
              </w:rPr>
            </w:pPr>
            <w:r w:rsidRPr="00D16BC3">
              <w:rPr>
                <w:rFonts w:cs="Arial"/>
                <w:b/>
                <w:color w:val="000000"/>
                <w:szCs w:val="22"/>
              </w:rPr>
              <w:t>Beratungsverfahren</w:t>
            </w:r>
          </w:p>
          <w:p w14:paraId="01A1E28C" w14:textId="77777777" w:rsidR="00053799" w:rsidRPr="00D16BC3" w:rsidRDefault="00053799" w:rsidP="00CD0D9E">
            <w:pPr>
              <w:jc w:val="both"/>
              <w:rPr>
                <w:rFonts w:cs="Arial"/>
                <w:b/>
                <w:color w:val="000000"/>
                <w:szCs w:val="22"/>
              </w:rPr>
            </w:pPr>
          </w:p>
          <w:p w14:paraId="3A7CBF32" w14:textId="77777777" w:rsidR="00053799" w:rsidRPr="009132D5"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9132D5">
              <w:rPr>
                <w:rFonts w:cs="Arial"/>
                <w:szCs w:val="22"/>
              </w:rPr>
              <w:t>Reden zu Protokoll</w:t>
            </w:r>
          </w:p>
          <w:p w14:paraId="5EBFACB1"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7A50EB32" w14:textId="77777777" w:rsidR="00053799" w:rsidRPr="0056036F"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56036F">
              <w:rPr>
                <w:rFonts w:cs="Arial"/>
                <w:szCs w:val="22"/>
              </w:rPr>
              <w:t>direkte Abstimmung</w:t>
            </w:r>
          </w:p>
          <w:p w14:paraId="0D5BE8C2" w14:textId="77777777" w:rsidR="00053799" w:rsidRPr="002D083C" w:rsidRDefault="00053799" w:rsidP="00CD0D9E">
            <w:pPr>
              <w:jc w:val="both"/>
              <w:rPr>
                <w:rFonts w:cs="Arial"/>
                <w:color w:val="000000"/>
                <w:szCs w:val="22"/>
              </w:rPr>
            </w:pPr>
          </w:p>
        </w:tc>
      </w:tr>
      <w:tr w:rsidR="00053799" w:rsidRPr="00E87287" w14:paraId="53BA84AE" w14:textId="77777777" w:rsidTr="00CD0D9E">
        <w:trPr>
          <w:cantSplit/>
        </w:trPr>
        <w:tc>
          <w:tcPr>
            <w:tcW w:w="536" w:type="dxa"/>
          </w:tcPr>
          <w:p w14:paraId="1E5780EF" w14:textId="77777777" w:rsidR="00053799" w:rsidRDefault="00053799" w:rsidP="00CD0D9E">
            <w:pPr>
              <w:jc w:val="right"/>
              <w:rPr>
                <w:rFonts w:cs="Arial"/>
                <w:b/>
                <w:szCs w:val="22"/>
              </w:rPr>
            </w:pPr>
            <w:r>
              <w:rPr>
                <w:rFonts w:cs="Arial"/>
                <w:b/>
                <w:szCs w:val="22"/>
              </w:rPr>
              <w:t>7.</w:t>
            </w:r>
          </w:p>
        </w:tc>
        <w:tc>
          <w:tcPr>
            <w:tcW w:w="4138" w:type="dxa"/>
          </w:tcPr>
          <w:p w14:paraId="1DFA0726" w14:textId="77777777" w:rsidR="00053799" w:rsidRDefault="00053799" w:rsidP="00CD0D9E">
            <w:pPr>
              <w:jc w:val="both"/>
              <w:rPr>
                <w:b/>
              </w:rPr>
            </w:pPr>
            <w:r w:rsidRPr="00C1319A">
              <w:rPr>
                <w:b/>
              </w:rPr>
              <w:t>Wege zu mehr Verantwortungsbewusstsein in der Konsumgesellschaft</w:t>
            </w:r>
          </w:p>
          <w:p w14:paraId="1BF10ABC" w14:textId="77777777" w:rsidR="00053799" w:rsidRDefault="00053799" w:rsidP="00CD0D9E">
            <w:pPr>
              <w:jc w:val="both"/>
              <w:rPr>
                <w:b/>
              </w:rPr>
            </w:pPr>
          </w:p>
          <w:p w14:paraId="09357E2E" w14:textId="77777777" w:rsidR="00053799" w:rsidRPr="00E87287" w:rsidRDefault="00053799" w:rsidP="00CD0D9E">
            <w:pPr>
              <w:pStyle w:val="TopThema"/>
              <w:ind w:left="632"/>
              <w:jc w:val="both"/>
              <w:rPr>
                <w:rStyle w:val="Fett"/>
                <w:rFonts w:eastAsiaTheme="majorEastAsia"/>
              </w:rPr>
            </w:pPr>
            <w:r>
              <w:rPr>
                <w:rStyle w:val="Fett"/>
                <w:rFonts w:eastAsiaTheme="majorEastAsia"/>
              </w:rPr>
              <w:t>Antrag</w:t>
            </w:r>
          </w:p>
          <w:p w14:paraId="643660CF" w14:textId="77777777" w:rsidR="00053799" w:rsidRDefault="00053799" w:rsidP="00CD0D9E">
            <w:pPr>
              <w:pStyle w:val="TopThema"/>
              <w:ind w:left="632"/>
              <w:jc w:val="both"/>
              <w:rPr>
                <w:rStyle w:val="Fett"/>
                <w:rFonts w:eastAsiaTheme="majorEastAsia"/>
              </w:rPr>
            </w:pPr>
            <w:r>
              <w:rPr>
                <w:rStyle w:val="Fett"/>
                <w:rFonts w:eastAsiaTheme="majorEastAsia"/>
              </w:rPr>
              <w:t xml:space="preserve">der Fraktion der SPD </w:t>
            </w:r>
          </w:p>
          <w:p w14:paraId="152CC496" w14:textId="77777777" w:rsidR="00053799" w:rsidRDefault="00053799" w:rsidP="00CD0D9E">
            <w:pPr>
              <w:pStyle w:val="TopThema"/>
              <w:ind w:left="632"/>
              <w:jc w:val="both"/>
              <w:rPr>
                <w:rStyle w:val="Fett"/>
                <w:rFonts w:eastAsiaTheme="majorEastAsia"/>
              </w:rPr>
            </w:pPr>
            <w:r>
              <w:rPr>
                <w:rStyle w:val="Fett"/>
                <w:rFonts w:eastAsiaTheme="majorEastAsia"/>
              </w:rPr>
              <w:t>Drucksache 17/8103</w:t>
            </w:r>
          </w:p>
          <w:p w14:paraId="717E6ABB" w14:textId="77777777" w:rsidR="00053799" w:rsidRDefault="00053799" w:rsidP="00CD0D9E">
            <w:pPr>
              <w:jc w:val="both"/>
              <w:rPr>
                <w:rFonts w:cs="Arial"/>
                <w:b/>
                <w:szCs w:val="22"/>
              </w:rPr>
            </w:pPr>
          </w:p>
          <w:p w14:paraId="19D189A3" w14:textId="77777777" w:rsidR="00053799" w:rsidRPr="00C1319A" w:rsidRDefault="00053799" w:rsidP="00CD0D9E">
            <w:pPr>
              <w:jc w:val="both"/>
              <w:rPr>
                <w:rFonts w:cs="Arial"/>
                <w:b/>
                <w:szCs w:val="22"/>
              </w:rPr>
            </w:pPr>
          </w:p>
        </w:tc>
        <w:tc>
          <w:tcPr>
            <w:tcW w:w="575" w:type="dxa"/>
          </w:tcPr>
          <w:p w14:paraId="1699F5E1" w14:textId="77777777" w:rsidR="00053799" w:rsidRPr="00E87287" w:rsidRDefault="00053799" w:rsidP="00CD0D9E">
            <w:pPr>
              <w:jc w:val="both"/>
              <w:rPr>
                <w:rFonts w:cs="Arial"/>
                <w:szCs w:val="22"/>
              </w:rPr>
            </w:pPr>
          </w:p>
        </w:tc>
        <w:tc>
          <w:tcPr>
            <w:tcW w:w="4034" w:type="dxa"/>
          </w:tcPr>
          <w:p w14:paraId="2B7A6D0A" w14:textId="77777777" w:rsidR="00053799" w:rsidRPr="00D16BC3" w:rsidRDefault="00053799" w:rsidP="00CD0D9E">
            <w:pPr>
              <w:jc w:val="both"/>
              <w:rPr>
                <w:rFonts w:cs="Arial"/>
                <w:b/>
                <w:color w:val="000000"/>
                <w:szCs w:val="22"/>
              </w:rPr>
            </w:pPr>
            <w:r w:rsidRPr="00D16BC3">
              <w:rPr>
                <w:rFonts w:cs="Arial"/>
                <w:b/>
                <w:color w:val="000000"/>
                <w:szCs w:val="22"/>
              </w:rPr>
              <w:t>Beratungsverfahren</w:t>
            </w:r>
          </w:p>
          <w:p w14:paraId="12B5EA3C" w14:textId="77777777" w:rsidR="00053799" w:rsidRPr="00D16BC3" w:rsidRDefault="00053799" w:rsidP="00CD0D9E">
            <w:pPr>
              <w:jc w:val="both"/>
              <w:rPr>
                <w:rFonts w:cs="Arial"/>
                <w:b/>
                <w:color w:val="000000"/>
                <w:szCs w:val="22"/>
              </w:rPr>
            </w:pPr>
          </w:p>
          <w:p w14:paraId="67E7ABDA" w14:textId="77777777" w:rsidR="00053799" w:rsidRPr="00D16BC3"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Pr>
                <w:rFonts w:cs="Arial"/>
                <w:b/>
                <w:szCs w:val="22"/>
              </w:rPr>
              <w:t>Block I</w:t>
            </w:r>
          </w:p>
          <w:p w14:paraId="3DB8C2E8" w14:textId="77777777" w:rsidR="00053799" w:rsidRDefault="00053799" w:rsidP="00CD0D9E">
            <w:pPr>
              <w:jc w:val="both"/>
              <w:rPr>
                <w:rFonts w:cs="Arial"/>
                <w:color w:val="000000"/>
                <w:szCs w:val="22"/>
              </w:rPr>
            </w:pPr>
          </w:p>
          <w:p w14:paraId="741A09A8"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56036F">
              <w:rPr>
                <w:rFonts w:cs="Arial"/>
                <w:szCs w:val="22"/>
              </w:rPr>
              <w:t xml:space="preserve">Überweisung an den </w:t>
            </w:r>
            <w:r w:rsidRPr="00DC1EEF">
              <w:rPr>
                <w:rFonts w:cs="Arial"/>
                <w:szCs w:val="22"/>
                <w:u w:val="single"/>
              </w:rPr>
              <w:t xml:space="preserve">Ausschuss für Umwelt, Landwirtschaft, Natur- und Verbraucherschutz </w:t>
            </w:r>
            <w:r w:rsidRPr="0056036F">
              <w:rPr>
                <w:rFonts w:cs="Arial"/>
                <w:szCs w:val="22"/>
              </w:rPr>
              <w:t>- federführend -</w:t>
            </w:r>
            <w:r>
              <w:rPr>
                <w:rFonts w:cs="Arial"/>
                <w:szCs w:val="22"/>
              </w:rPr>
              <w:t>, den A</w:t>
            </w:r>
            <w:r w:rsidRPr="0056036F">
              <w:rPr>
                <w:rFonts w:cs="Arial"/>
                <w:szCs w:val="22"/>
              </w:rPr>
              <w:t>usschuss</w:t>
            </w:r>
            <w:r>
              <w:rPr>
                <w:rFonts w:cs="Arial"/>
                <w:szCs w:val="22"/>
              </w:rPr>
              <w:t xml:space="preserve"> für Wirtschaft, Energie und Landesplanung, den Ausschuss für</w:t>
            </w:r>
            <w:r w:rsidRPr="0056036F">
              <w:rPr>
                <w:rFonts w:cs="Arial"/>
                <w:szCs w:val="22"/>
              </w:rPr>
              <w:t xml:space="preserve"> </w:t>
            </w:r>
            <w:r>
              <w:rPr>
                <w:rFonts w:cs="Arial"/>
                <w:szCs w:val="22"/>
              </w:rPr>
              <w:t>Arbeit, Gesundheit und Soziales, sowie den Ausschuss für Europa und Internationales</w:t>
            </w:r>
            <w:r w:rsidRPr="0056036F">
              <w:rPr>
                <w:rFonts w:cs="Arial"/>
                <w:szCs w:val="22"/>
              </w:rPr>
              <w:t>; die abschließende Beratung und Abstimmung sollen im federführenden Ausschuss in öffentlicher Sitzung erfolgen</w:t>
            </w:r>
          </w:p>
          <w:p w14:paraId="25F167E5" w14:textId="77777777" w:rsidR="00053799" w:rsidRDefault="00053799" w:rsidP="00CD0D9E">
            <w:pPr>
              <w:jc w:val="both"/>
              <w:rPr>
                <w:rFonts w:cs="Arial"/>
                <w:color w:val="000000"/>
                <w:szCs w:val="22"/>
              </w:rPr>
            </w:pPr>
          </w:p>
          <w:p w14:paraId="392B8B64" w14:textId="77777777" w:rsidR="00053799" w:rsidRPr="00E87287" w:rsidRDefault="00053799" w:rsidP="00CD0D9E">
            <w:pPr>
              <w:jc w:val="right"/>
              <w:rPr>
                <w:rFonts w:cs="Arial"/>
                <w:color w:val="000000"/>
                <w:szCs w:val="22"/>
              </w:rPr>
            </w:pPr>
            <w:r>
              <w:rPr>
                <w:rFonts w:cs="Arial"/>
                <w:b/>
                <w:color w:val="000000"/>
                <w:szCs w:val="22"/>
                <w:u w:val="single"/>
              </w:rPr>
              <w:t>17</w:t>
            </w:r>
            <w:r w:rsidRPr="00E87287">
              <w:rPr>
                <w:rFonts w:cs="Arial"/>
                <w:b/>
                <w:color w:val="000000"/>
                <w:szCs w:val="22"/>
                <w:u w:val="single"/>
              </w:rPr>
              <w:t>.</w:t>
            </w:r>
            <w:r>
              <w:rPr>
                <w:rFonts w:cs="Arial"/>
                <w:b/>
                <w:color w:val="000000"/>
                <w:szCs w:val="22"/>
                <w:u w:val="single"/>
              </w:rPr>
              <w:t>30</w:t>
            </w:r>
            <w:r w:rsidRPr="00E87287">
              <w:rPr>
                <w:rFonts w:cs="Arial"/>
                <w:b/>
                <w:color w:val="000000"/>
                <w:szCs w:val="22"/>
                <w:u w:val="single"/>
              </w:rPr>
              <w:t xml:space="preserve"> Uhr</w:t>
            </w:r>
          </w:p>
          <w:p w14:paraId="568F54F1" w14:textId="77777777" w:rsidR="00053799" w:rsidRPr="002D083C" w:rsidRDefault="00053799" w:rsidP="00CD0D9E">
            <w:pPr>
              <w:jc w:val="both"/>
              <w:rPr>
                <w:rFonts w:cs="Arial"/>
                <w:color w:val="000000"/>
                <w:szCs w:val="22"/>
              </w:rPr>
            </w:pPr>
          </w:p>
        </w:tc>
      </w:tr>
      <w:tr w:rsidR="00053799" w:rsidRPr="00E87287" w14:paraId="79E43025" w14:textId="77777777" w:rsidTr="00CD0D9E">
        <w:trPr>
          <w:cantSplit/>
        </w:trPr>
        <w:tc>
          <w:tcPr>
            <w:tcW w:w="536" w:type="dxa"/>
          </w:tcPr>
          <w:p w14:paraId="3580ECF7" w14:textId="77777777" w:rsidR="00053799" w:rsidRDefault="00053799" w:rsidP="00CD0D9E">
            <w:pPr>
              <w:jc w:val="right"/>
              <w:rPr>
                <w:rFonts w:cs="Arial"/>
                <w:b/>
                <w:szCs w:val="22"/>
              </w:rPr>
            </w:pPr>
            <w:r>
              <w:rPr>
                <w:rFonts w:cs="Arial"/>
                <w:b/>
                <w:szCs w:val="22"/>
              </w:rPr>
              <w:t>8.</w:t>
            </w:r>
          </w:p>
        </w:tc>
        <w:tc>
          <w:tcPr>
            <w:tcW w:w="4138" w:type="dxa"/>
          </w:tcPr>
          <w:p w14:paraId="2E0F8CD5" w14:textId="77777777" w:rsidR="00053799" w:rsidRPr="00EB1FE4" w:rsidRDefault="00053799" w:rsidP="00CD0D9E">
            <w:pPr>
              <w:pStyle w:val="StandardWeb2"/>
              <w:spacing w:before="0" w:after="0"/>
              <w:jc w:val="both"/>
              <w:rPr>
                <w:sz w:val="22"/>
                <w:szCs w:val="22"/>
              </w:rPr>
            </w:pPr>
            <w:r w:rsidRPr="00EB1FE4">
              <w:rPr>
                <w:rFonts w:ascii="Arial" w:hAnsi="Arial" w:cs="Arial"/>
                <w:b/>
                <w:bCs/>
                <w:sz w:val="22"/>
                <w:szCs w:val="22"/>
              </w:rPr>
              <w:t>Die Psychosoziale Prozessbegleitung als reguläres Mittel des Opfer</w:t>
            </w:r>
            <w:r>
              <w:rPr>
                <w:rFonts w:ascii="Arial" w:hAnsi="Arial" w:cs="Arial"/>
                <w:b/>
                <w:bCs/>
                <w:sz w:val="22"/>
                <w:szCs w:val="22"/>
              </w:rPr>
              <w:t>-</w:t>
            </w:r>
            <w:r>
              <w:rPr>
                <w:rFonts w:ascii="Arial" w:hAnsi="Arial" w:cs="Arial"/>
                <w:b/>
                <w:bCs/>
                <w:sz w:val="22"/>
                <w:szCs w:val="22"/>
              </w:rPr>
              <w:br/>
            </w:r>
            <w:r w:rsidRPr="00EB1FE4">
              <w:rPr>
                <w:rFonts w:ascii="Arial" w:hAnsi="Arial" w:cs="Arial"/>
                <w:b/>
                <w:bCs/>
                <w:sz w:val="22"/>
                <w:szCs w:val="22"/>
              </w:rPr>
              <w:t>schutzes im Strafverfahren durch</w:t>
            </w:r>
            <w:r>
              <w:rPr>
                <w:rFonts w:ascii="Arial" w:hAnsi="Arial" w:cs="Arial"/>
                <w:b/>
                <w:bCs/>
                <w:sz w:val="22"/>
                <w:szCs w:val="22"/>
              </w:rPr>
              <w:t>-</w:t>
            </w:r>
            <w:r w:rsidRPr="00EB1FE4">
              <w:rPr>
                <w:rFonts w:ascii="Arial" w:hAnsi="Arial" w:cs="Arial"/>
                <w:b/>
                <w:bCs/>
                <w:sz w:val="22"/>
                <w:szCs w:val="22"/>
              </w:rPr>
              <w:t>setzen</w:t>
            </w:r>
          </w:p>
          <w:p w14:paraId="259A9DB3" w14:textId="77777777" w:rsidR="00053799" w:rsidRDefault="00053799" w:rsidP="00CD0D9E">
            <w:pPr>
              <w:jc w:val="both"/>
              <w:rPr>
                <w:rFonts w:cs="Arial"/>
                <w:b/>
                <w:szCs w:val="22"/>
              </w:rPr>
            </w:pPr>
          </w:p>
          <w:p w14:paraId="37A09918" w14:textId="77777777" w:rsidR="00053799" w:rsidRPr="00E87287" w:rsidRDefault="00053799" w:rsidP="00CD0D9E">
            <w:pPr>
              <w:pStyle w:val="TopThema"/>
              <w:ind w:left="632"/>
              <w:jc w:val="both"/>
              <w:rPr>
                <w:rStyle w:val="Fett"/>
                <w:rFonts w:eastAsiaTheme="majorEastAsia"/>
              </w:rPr>
            </w:pPr>
            <w:r>
              <w:rPr>
                <w:rStyle w:val="Fett"/>
                <w:rFonts w:eastAsiaTheme="majorEastAsia"/>
              </w:rPr>
              <w:t>Antrag</w:t>
            </w:r>
          </w:p>
          <w:p w14:paraId="271E08FC" w14:textId="77777777" w:rsidR="00053799" w:rsidRDefault="00053799" w:rsidP="00CD0D9E">
            <w:pPr>
              <w:pStyle w:val="TopThema"/>
              <w:ind w:left="632"/>
              <w:jc w:val="both"/>
              <w:rPr>
                <w:rStyle w:val="Fett"/>
                <w:rFonts w:eastAsiaTheme="majorEastAsia"/>
              </w:rPr>
            </w:pPr>
            <w:r w:rsidRPr="00E87287">
              <w:rPr>
                <w:rStyle w:val="Fett"/>
                <w:rFonts w:eastAsiaTheme="majorEastAsia"/>
              </w:rPr>
              <w:t xml:space="preserve">der </w:t>
            </w:r>
            <w:r>
              <w:rPr>
                <w:rStyle w:val="Fett"/>
                <w:rFonts w:eastAsiaTheme="majorEastAsia"/>
              </w:rPr>
              <w:t>Fraktion der AfD</w:t>
            </w:r>
          </w:p>
          <w:p w14:paraId="464B682A" w14:textId="77777777" w:rsidR="00053799" w:rsidRDefault="00053799" w:rsidP="00CD0D9E">
            <w:pPr>
              <w:pStyle w:val="TopThema"/>
              <w:ind w:left="632"/>
              <w:jc w:val="both"/>
              <w:rPr>
                <w:rStyle w:val="Fett"/>
                <w:rFonts w:eastAsiaTheme="majorEastAsia"/>
              </w:rPr>
            </w:pPr>
            <w:r>
              <w:rPr>
                <w:rStyle w:val="Fett"/>
                <w:rFonts w:eastAsiaTheme="majorEastAsia"/>
              </w:rPr>
              <w:t>Drucksache 17/8100</w:t>
            </w:r>
          </w:p>
          <w:p w14:paraId="55E7EB13" w14:textId="77777777" w:rsidR="00053799" w:rsidRDefault="00053799" w:rsidP="00CD0D9E">
            <w:pPr>
              <w:jc w:val="both"/>
              <w:rPr>
                <w:rFonts w:cs="Arial"/>
                <w:b/>
                <w:szCs w:val="22"/>
              </w:rPr>
            </w:pPr>
          </w:p>
          <w:p w14:paraId="3D320D3F" w14:textId="77777777" w:rsidR="00053799" w:rsidRPr="00EB1FE4" w:rsidRDefault="00053799" w:rsidP="00CD0D9E">
            <w:pPr>
              <w:jc w:val="both"/>
              <w:rPr>
                <w:rFonts w:cs="Arial"/>
                <w:b/>
                <w:szCs w:val="22"/>
              </w:rPr>
            </w:pPr>
          </w:p>
        </w:tc>
        <w:tc>
          <w:tcPr>
            <w:tcW w:w="575" w:type="dxa"/>
          </w:tcPr>
          <w:p w14:paraId="4432FF74" w14:textId="77777777" w:rsidR="00053799" w:rsidRPr="00E87287" w:rsidRDefault="00053799" w:rsidP="00CD0D9E">
            <w:pPr>
              <w:jc w:val="both"/>
              <w:rPr>
                <w:rFonts w:cs="Arial"/>
                <w:szCs w:val="22"/>
              </w:rPr>
            </w:pPr>
          </w:p>
        </w:tc>
        <w:tc>
          <w:tcPr>
            <w:tcW w:w="4034" w:type="dxa"/>
          </w:tcPr>
          <w:p w14:paraId="737EEF9C" w14:textId="77777777" w:rsidR="00053799" w:rsidRPr="00D16BC3" w:rsidRDefault="00053799" w:rsidP="00CD0D9E">
            <w:pPr>
              <w:jc w:val="both"/>
              <w:rPr>
                <w:rFonts w:cs="Arial"/>
                <w:b/>
                <w:color w:val="000000"/>
                <w:szCs w:val="22"/>
              </w:rPr>
            </w:pPr>
            <w:r w:rsidRPr="00D16BC3">
              <w:rPr>
                <w:rFonts w:cs="Arial"/>
                <w:b/>
                <w:color w:val="000000"/>
                <w:szCs w:val="22"/>
              </w:rPr>
              <w:t>Beratungsverfahren</w:t>
            </w:r>
          </w:p>
          <w:p w14:paraId="67BB3825" w14:textId="77777777" w:rsidR="00053799" w:rsidRPr="00D16BC3" w:rsidRDefault="00053799" w:rsidP="00CD0D9E">
            <w:pPr>
              <w:jc w:val="both"/>
              <w:rPr>
                <w:rFonts w:cs="Arial"/>
                <w:b/>
                <w:color w:val="000000"/>
                <w:szCs w:val="22"/>
              </w:rPr>
            </w:pPr>
          </w:p>
          <w:p w14:paraId="1465C2AE"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Pr>
                <w:rFonts w:cs="Arial"/>
                <w:b/>
                <w:szCs w:val="22"/>
              </w:rPr>
              <w:t>Block II</w:t>
            </w:r>
          </w:p>
          <w:p w14:paraId="1EEA3B85"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1AFA1A89" w14:textId="77777777" w:rsidR="00053799" w:rsidRPr="0056036F"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56036F">
              <w:rPr>
                <w:rFonts w:cs="Arial"/>
                <w:szCs w:val="22"/>
              </w:rPr>
              <w:t>direkte Abstimmung</w:t>
            </w:r>
          </w:p>
          <w:p w14:paraId="07D8BC9C" w14:textId="77777777" w:rsidR="00053799" w:rsidRDefault="00053799" w:rsidP="00CD0D9E">
            <w:pPr>
              <w:jc w:val="both"/>
              <w:rPr>
                <w:rFonts w:cs="Arial"/>
                <w:color w:val="000000"/>
                <w:szCs w:val="22"/>
              </w:rPr>
            </w:pPr>
          </w:p>
          <w:p w14:paraId="20C8610D" w14:textId="77777777" w:rsidR="00053799" w:rsidRDefault="00053799" w:rsidP="00CD0D9E">
            <w:pPr>
              <w:jc w:val="both"/>
              <w:rPr>
                <w:rFonts w:cs="Arial"/>
                <w:color w:val="000000"/>
                <w:szCs w:val="22"/>
              </w:rPr>
            </w:pPr>
          </w:p>
          <w:p w14:paraId="423FE1ED" w14:textId="77777777" w:rsidR="00053799" w:rsidRDefault="00053799" w:rsidP="00CD0D9E">
            <w:pPr>
              <w:jc w:val="both"/>
              <w:rPr>
                <w:rFonts w:cs="Arial"/>
                <w:color w:val="000000"/>
                <w:szCs w:val="22"/>
              </w:rPr>
            </w:pPr>
          </w:p>
          <w:p w14:paraId="27CB0F66" w14:textId="77777777" w:rsidR="00053799" w:rsidRPr="00E87287" w:rsidRDefault="00053799" w:rsidP="00CD0D9E">
            <w:pPr>
              <w:jc w:val="right"/>
              <w:rPr>
                <w:rFonts w:cs="Arial"/>
                <w:color w:val="000000"/>
                <w:szCs w:val="22"/>
              </w:rPr>
            </w:pPr>
            <w:r>
              <w:rPr>
                <w:rFonts w:cs="Arial"/>
                <w:b/>
                <w:color w:val="000000"/>
                <w:szCs w:val="22"/>
                <w:u w:val="single"/>
              </w:rPr>
              <w:t>18</w:t>
            </w:r>
            <w:r w:rsidRPr="00E87287">
              <w:rPr>
                <w:rFonts w:cs="Arial"/>
                <w:b/>
                <w:color w:val="000000"/>
                <w:szCs w:val="22"/>
                <w:u w:val="single"/>
              </w:rPr>
              <w:t>.</w:t>
            </w:r>
            <w:r>
              <w:rPr>
                <w:rFonts w:cs="Arial"/>
                <w:b/>
                <w:color w:val="000000"/>
                <w:szCs w:val="22"/>
                <w:u w:val="single"/>
              </w:rPr>
              <w:t>40</w:t>
            </w:r>
            <w:r w:rsidRPr="00E87287">
              <w:rPr>
                <w:rFonts w:cs="Arial"/>
                <w:b/>
                <w:color w:val="000000"/>
                <w:szCs w:val="22"/>
                <w:u w:val="single"/>
              </w:rPr>
              <w:t xml:space="preserve"> Uhr</w:t>
            </w:r>
          </w:p>
          <w:p w14:paraId="341A8EC7" w14:textId="77777777" w:rsidR="00053799" w:rsidRPr="002D083C" w:rsidRDefault="00053799" w:rsidP="00CD0D9E">
            <w:pPr>
              <w:jc w:val="both"/>
              <w:rPr>
                <w:rFonts w:cs="Arial"/>
                <w:color w:val="000000"/>
                <w:szCs w:val="22"/>
              </w:rPr>
            </w:pPr>
          </w:p>
        </w:tc>
      </w:tr>
      <w:tr w:rsidR="00053799" w:rsidRPr="00E87287" w14:paraId="035EC90B" w14:textId="77777777" w:rsidTr="00CD0D9E">
        <w:trPr>
          <w:cantSplit/>
        </w:trPr>
        <w:tc>
          <w:tcPr>
            <w:tcW w:w="536" w:type="dxa"/>
          </w:tcPr>
          <w:p w14:paraId="42180310" w14:textId="77777777" w:rsidR="00053799" w:rsidRDefault="00053799" w:rsidP="00CD0D9E">
            <w:pPr>
              <w:jc w:val="right"/>
              <w:rPr>
                <w:rFonts w:cs="Arial"/>
                <w:b/>
                <w:szCs w:val="22"/>
              </w:rPr>
            </w:pPr>
            <w:r>
              <w:rPr>
                <w:rFonts w:cs="Arial"/>
                <w:b/>
                <w:szCs w:val="22"/>
              </w:rPr>
              <w:t>9.</w:t>
            </w:r>
          </w:p>
        </w:tc>
        <w:tc>
          <w:tcPr>
            <w:tcW w:w="4138" w:type="dxa"/>
          </w:tcPr>
          <w:p w14:paraId="2E3A4DF6" w14:textId="77777777" w:rsidR="00053799" w:rsidRDefault="00053799" w:rsidP="00CD0D9E">
            <w:pPr>
              <w:pStyle w:val="TopThema"/>
              <w:jc w:val="both"/>
              <w:rPr>
                <w:color w:val="000000"/>
              </w:rPr>
            </w:pPr>
            <w:r>
              <w:rPr>
                <w:color w:val="000000"/>
              </w:rPr>
              <w:t>Siebtes Gesetz zur Änderung des Polizeigesetzes des Landes Nordrhein-Westfalen</w:t>
            </w:r>
          </w:p>
          <w:p w14:paraId="0DCDA558" w14:textId="77777777" w:rsidR="00053799" w:rsidRDefault="00053799" w:rsidP="00CD0D9E">
            <w:pPr>
              <w:jc w:val="both"/>
              <w:rPr>
                <w:b/>
                <w:bCs/>
              </w:rPr>
            </w:pPr>
          </w:p>
          <w:p w14:paraId="254CE5AE"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Gesetz</w:t>
            </w:r>
            <w:r>
              <w:rPr>
                <w:rStyle w:val="Fett"/>
                <w:rFonts w:eastAsiaTheme="majorEastAsia"/>
              </w:rPr>
              <w:t>entwurf</w:t>
            </w:r>
          </w:p>
          <w:p w14:paraId="12140D58"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der Landesregierung</w:t>
            </w:r>
          </w:p>
          <w:p w14:paraId="2650A73C" w14:textId="77777777" w:rsidR="00053799" w:rsidRDefault="00053799" w:rsidP="00CD0D9E">
            <w:pPr>
              <w:pStyle w:val="TopThema"/>
              <w:ind w:left="632"/>
              <w:jc w:val="both"/>
              <w:rPr>
                <w:rStyle w:val="Fett"/>
                <w:rFonts w:eastAsiaTheme="majorEastAsia"/>
              </w:rPr>
            </w:pPr>
            <w:r>
              <w:rPr>
                <w:rStyle w:val="Fett"/>
                <w:rFonts w:eastAsiaTheme="majorEastAsia"/>
              </w:rPr>
              <w:t>Drucksache 17/7549</w:t>
            </w:r>
          </w:p>
          <w:p w14:paraId="7F2C8076" w14:textId="77777777" w:rsidR="00053799" w:rsidRDefault="00053799" w:rsidP="00CD0D9E">
            <w:pPr>
              <w:pStyle w:val="TopThema"/>
              <w:ind w:left="632"/>
              <w:jc w:val="both"/>
              <w:rPr>
                <w:rStyle w:val="Fett"/>
                <w:rFonts w:eastAsiaTheme="majorEastAsia"/>
              </w:rPr>
            </w:pPr>
          </w:p>
          <w:p w14:paraId="69491CA3" w14:textId="77777777" w:rsidR="00053799" w:rsidRPr="00E87287" w:rsidRDefault="00053799" w:rsidP="00CD0D9E">
            <w:pPr>
              <w:ind w:left="632"/>
              <w:jc w:val="both"/>
              <w:rPr>
                <w:rFonts w:cs="Arial"/>
                <w:szCs w:val="22"/>
              </w:rPr>
            </w:pPr>
            <w:r w:rsidRPr="00E87287">
              <w:rPr>
                <w:rFonts w:cs="Arial"/>
                <w:szCs w:val="22"/>
              </w:rPr>
              <w:t xml:space="preserve">Beschlussempfehlung </w:t>
            </w:r>
          </w:p>
          <w:p w14:paraId="34DC771A" w14:textId="77777777" w:rsidR="00053799" w:rsidRPr="00E87287" w:rsidRDefault="00053799" w:rsidP="00CD0D9E">
            <w:pPr>
              <w:ind w:left="632"/>
              <w:jc w:val="both"/>
              <w:rPr>
                <w:rFonts w:cs="Arial"/>
                <w:szCs w:val="22"/>
              </w:rPr>
            </w:pPr>
            <w:r w:rsidRPr="00E87287">
              <w:rPr>
                <w:rFonts w:cs="Arial"/>
                <w:szCs w:val="22"/>
              </w:rPr>
              <w:t xml:space="preserve">und Bericht </w:t>
            </w:r>
          </w:p>
          <w:p w14:paraId="08D1EAC7" w14:textId="77777777" w:rsidR="00053799" w:rsidRPr="00E87287" w:rsidRDefault="00053799" w:rsidP="00CD0D9E">
            <w:pPr>
              <w:ind w:left="632"/>
              <w:jc w:val="both"/>
              <w:rPr>
                <w:rFonts w:cs="Arial"/>
                <w:szCs w:val="22"/>
              </w:rPr>
            </w:pPr>
            <w:r w:rsidRPr="00E87287">
              <w:rPr>
                <w:rFonts w:cs="Arial"/>
                <w:szCs w:val="22"/>
              </w:rPr>
              <w:t xml:space="preserve">des </w:t>
            </w:r>
            <w:r>
              <w:rPr>
                <w:rFonts w:cs="Arial"/>
                <w:szCs w:val="22"/>
              </w:rPr>
              <w:t>Innenausschusses</w:t>
            </w:r>
          </w:p>
          <w:p w14:paraId="78288EF5" w14:textId="77777777" w:rsidR="00053799" w:rsidRPr="00E87287" w:rsidRDefault="00053799" w:rsidP="00CD0D9E">
            <w:pPr>
              <w:ind w:left="632"/>
              <w:jc w:val="both"/>
              <w:rPr>
                <w:rFonts w:cs="Arial"/>
                <w:szCs w:val="22"/>
              </w:rPr>
            </w:pPr>
            <w:r>
              <w:rPr>
                <w:rFonts w:cs="Arial"/>
                <w:szCs w:val="22"/>
              </w:rPr>
              <w:t>Drucksache 17/8120</w:t>
            </w:r>
          </w:p>
          <w:p w14:paraId="470155D3" w14:textId="77777777" w:rsidR="00053799" w:rsidRPr="00E87287" w:rsidRDefault="00053799" w:rsidP="00CD0D9E">
            <w:pPr>
              <w:jc w:val="both"/>
              <w:rPr>
                <w:rFonts w:cs="Arial"/>
                <w:szCs w:val="22"/>
              </w:rPr>
            </w:pPr>
          </w:p>
          <w:p w14:paraId="19464D35" w14:textId="77777777" w:rsidR="00053799" w:rsidRDefault="00053799" w:rsidP="00CD0D9E">
            <w:pPr>
              <w:ind w:left="632"/>
              <w:jc w:val="both"/>
              <w:rPr>
                <w:rFonts w:cs="Arial"/>
                <w:szCs w:val="22"/>
                <w:u w:val="single"/>
              </w:rPr>
            </w:pPr>
            <w:r w:rsidRPr="00E87287">
              <w:rPr>
                <w:rFonts w:cs="Arial"/>
                <w:szCs w:val="22"/>
                <w:u w:val="single"/>
              </w:rPr>
              <w:t>2. Lesung</w:t>
            </w:r>
          </w:p>
          <w:p w14:paraId="390C9DA8" w14:textId="77777777" w:rsidR="00053799" w:rsidRDefault="00053799" w:rsidP="00CD0D9E">
            <w:pPr>
              <w:ind w:left="632"/>
              <w:jc w:val="both"/>
              <w:rPr>
                <w:rFonts w:cs="Arial"/>
                <w:szCs w:val="22"/>
                <w:u w:val="single"/>
              </w:rPr>
            </w:pPr>
          </w:p>
          <w:p w14:paraId="340900BC" w14:textId="77777777" w:rsidR="00053799" w:rsidRDefault="00053799" w:rsidP="00CD0D9E">
            <w:pPr>
              <w:jc w:val="both"/>
              <w:rPr>
                <w:b/>
                <w:bCs/>
              </w:rPr>
            </w:pPr>
          </w:p>
        </w:tc>
        <w:tc>
          <w:tcPr>
            <w:tcW w:w="575" w:type="dxa"/>
          </w:tcPr>
          <w:p w14:paraId="586E09CE" w14:textId="77777777" w:rsidR="00053799" w:rsidRPr="00E87287" w:rsidRDefault="00053799" w:rsidP="00CD0D9E">
            <w:pPr>
              <w:jc w:val="both"/>
              <w:rPr>
                <w:rFonts w:cs="Arial"/>
                <w:szCs w:val="22"/>
              </w:rPr>
            </w:pPr>
          </w:p>
        </w:tc>
        <w:tc>
          <w:tcPr>
            <w:tcW w:w="4034" w:type="dxa"/>
          </w:tcPr>
          <w:p w14:paraId="107B180E" w14:textId="77777777" w:rsidR="00053799" w:rsidRPr="00E87287" w:rsidRDefault="00053799" w:rsidP="00CD0D9E">
            <w:pPr>
              <w:jc w:val="both"/>
              <w:rPr>
                <w:rFonts w:cs="Arial"/>
                <w:b/>
                <w:color w:val="000000"/>
                <w:szCs w:val="22"/>
              </w:rPr>
            </w:pPr>
            <w:r w:rsidRPr="00E87287">
              <w:rPr>
                <w:rFonts w:cs="Arial"/>
                <w:b/>
                <w:color w:val="000000"/>
                <w:szCs w:val="22"/>
              </w:rPr>
              <w:t>Beratungsverfahren</w:t>
            </w:r>
          </w:p>
          <w:p w14:paraId="5D5679FF" w14:textId="77777777" w:rsidR="00053799" w:rsidRPr="00E87287" w:rsidRDefault="00053799" w:rsidP="00CD0D9E">
            <w:pPr>
              <w:jc w:val="both"/>
              <w:rPr>
                <w:rFonts w:cs="Arial"/>
                <w:b/>
                <w:color w:val="000000"/>
                <w:szCs w:val="22"/>
              </w:rPr>
            </w:pPr>
          </w:p>
          <w:p w14:paraId="59930C38"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r>
              <w:rPr>
                <w:rFonts w:cs="Arial"/>
                <w:b/>
                <w:szCs w:val="22"/>
              </w:rPr>
              <w:t>Block I</w:t>
            </w:r>
          </w:p>
          <w:p w14:paraId="79489F5A"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721625D2"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56B5D94E"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195E7475"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57A66E4A"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26E1F928"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46203911"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5D3A0A3B"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16A75719"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2CC50F82"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1EF0B543"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13668650" w14:textId="77777777" w:rsidR="00053799" w:rsidRPr="00FE1822" w:rsidRDefault="00053799" w:rsidP="00CD0D9E">
            <w:pPr>
              <w:jc w:val="right"/>
              <w:rPr>
                <w:rFonts w:cs="Arial"/>
                <w:color w:val="000000"/>
                <w:szCs w:val="22"/>
              </w:rPr>
            </w:pPr>
            <w:r>
              <w:rPr>
                <w:rFonts w:cs="Arial"/>
                <w:b/>
                <w:color w:val="000000"/>
                <w:szCs w:val="22"/>
                <w:u w:val="single"/>
              </w:rPr>
              <w:t>19</w:t>
            </w:r>
            <w:r w:rsidRPr="00E87287">
              <w:rPr>
                <w:rFonts w:cs="Arial"/>
                <w:b/>
                <w:color w:val="000000"/>
                <w:szCs w:val="22"/>
                <w:u w:val="single"/>
              </w:rPr>
              <w:t>.</w:t>
            </w:r>
            <w:r>
              <w:rPr>
                <w:rFonts w:cs="Arial"/>
                <w:b/>
                <w:color w:val="000000"/>
                <w:szCs w:val="22"/>
                <w:u w:val="single"/>
              </w:rPr>
              <w:t>10</w:t>
            </w:r>
            <w:r w:rsidRPr="00E87287">
              <w:rPr>
                <w:rFonts w:cs="Arial"/>
                <w:b/>
                <w:color w:val="000000"/>
                <w:szCs w:val="22"/>
                <w:u w:val="single"/>
              </w:rPr>
              <w:t xml:space="preserve"> Uhr</w:t>
            </w:r>
          </w:p>
          <w:p w14:paraId="5F3B5CAA" w14:textId="77777777" w:rsidR="00053799" w:rsidRPr="002D083C" w:rsidRDefault="00053799" w:rsidP="00CD0D9E">
            <w:pPr>
              <w:jc w:val="both"/>
              <w:rPr>
                <w:rFonts w:cs="Arial"/>
                <w:color w:val="000000"/>
                <w:szCs w:val="22"/>
              </w:rPr>
            </w:pPr>
          </w:p>
        </w:tc>
      </w:tr>
      <w:tr w:rsidR="00053799" w:rsidRPr="00E87287" w14:paraId="0C05BC0D" w14:textId="77777777" w:rsidTr="00CD0D9E">
        <w:trPr>
          <w:cantSplit/>
        </w:trPr>
        <w:tc>
          <w:tcPr>
            <w:tcW w:w="536" w:type="dxa"/>
          </w:tcPr>
          <w:p w14:paraId="665351F5" w14:textId="77777777" w:rsidR="00053799" w:rsidRDefault="00053799" w:rsidP="00CD0D9E">
            <w:pPr>
              <w:jc w:val="right"/>
              <w:rPr>
                <w:rFonts w:cs="Arial"/>
                <w:b/>
                <w:szCs w:val="22"/>
              </w:rPr>
            </w:pPr>
            <w:r>
              <w:rPr>
                <w:rFonts w:cs="Arial"/>
                <w:b/>
                <w:szCs w:val="22"/>
              </w:rPr>
              <w:lastRenderedPageBreak/>
              <w:t>10.</w:t>
            </w:r>
          </w:p>
        </w:tc>
        <w:tc>
          <w:tcPr>
            <w:tcW w:w="4138" w:type="dxa"/>
          </w:tcPr>
          <w:p w14:paraId="257C0F3A" w14:textId="77777777" w:rsidR="00053799" w:rsidRPr="00BF5817" w:rsidRDefault="00053799" w:rsidP="00CD0D9E">
            <w:pPr>
              <w:pStyle w:val="TopThema"/>
              <w:jc w:val="both"/>
              <w:rPr>
                <w:rStyle w:val="value1"/>
                <w:color w:val="000000"/>
                <w:szCs w:val="22"/>
              </w:rPr>
            </w:pPr>
            <w:r w:rsidRPr="00BF5817">
              <w:rPr>
                <w:rStyle w:val="value1"/>
                <w:color w:val="000000"/>
                <w:szCs w:val="22"/>
              </w:rPr>
              <w:t>Gesetz zur Änderung des Gesetzes zur Ausführung des Asylbewer</w:t>
            </w:r>
            <w:r>
              <w:rPr>
                <w:rStyle w:val="value1"/>
                <w:color w:val="000000"/>
                <w:szCs w:val="22"/>
              </w:rPr>
              <w:t>berl</w:t>
            </w:r>
            <w:r w:rsidRPr="00BF5817">
              <w:rPr>
                <w:rStyle w:val="value1"/>
                <w:color w:val="000000"/>
                <w:szCs w:val="22"/>
              </w:rPr>
              <w:t>eistungsgesetzes</w:t>
            </w:r>
          </w:p>
          <w:p w14:paraId="2360FB24" w14:textId="77777777" w:rsidR="00053799" w:rsidRPr="00BF5817" w:rsidRDefault="00053799" w:rsidP="00CD0D9E">
            <w:pPr>
              <w:pStyle w:val="TopThema"/>
              <w:jc w:val="both"/>
              <w:rPr>
                <w:rStyle w:val="value1"/>
                <w:color w:val="000000"/>
                <w:szCs w:val="22"/>
              </w:rPr>
            </w:pPr>
          </w:p>
          <w:p w14:paraId="5A8F4A1A" w14:textId="77777777" w:rsidR="00053799" w:rsidRPr="00EC5044" w:rsidRDefault="00053799" w:rsidP="00CD0D9E">
            <w:pPr>
              <w:pStyle w:val="Default"/>
              <w:ind w:firstLine="632"/>
              <w:rPr>
                <w:bCs/>
                <w:sz w:val="22"/>
                <w:szCs w:val="22"/>
              </w:rPr>
            </w:pPr>
            <w:r w:rsidRPr="00EC5044">
              <w:rPr>
                <w:bCs/>
                <w:sz w:val="22"/>
                <w:szCs w:val="22"/>
              </w:rPr>
              <w:t>Gesetzentwurf</w:t>
            </w:r>
          </w:p>
          <w:p w14:paraId="461A9FDC" w14:textId="77777777" w:rsidR="00053799" w:rsidRPr="00EC5044" w:rsidRDefault="00053799" w:rsidP="00CD0D9E">
            <w:pPr>
              <w:pStyle w:val="Default"/>
              <w:ind w:firstLine="632"/>
              <w:rPr>
                <w:bCs/>
                <w:sz w:val="22"/>
                <w:szCs w:val="22"/>
              </w:rPr>
            </w:pPr>
            <w:r w:rsidRPr="00EC5044">
              <w:rPr>
                <w:bCs/>
                <w:sz w:val="22"/>
                <w:szCs w:val="22"/>
              </w:rPr>
              <w:t>der Landesregierung</w:t>
            </w:r>
          </w:p>
          <w:p w14:paraId="0673A1A7" w14:textId="77777777" w:rsidR="00053799" w:rsidRDefault="00053799" w:rsidP="00CD0D9E">
            <w:pPr>
              <w:pStyle w:val="Default"/>
              <w:ind w:firstLine="632"/>
              <w:rPr>
                <w:bCs/>
                <w:sz w:val="22"/>
                <w:szCs w:val="22"/>
              </w:rPr>
            </w:pPr>
            <w:r w:rsidRPr="00EC5044">
              <w:rPr>
                <w:bCs/>
                <w:sz w:val="22"/>
                <w:szCs w:val="22"/>
              </w:rPr>
              <w:t>Drucksache 17/</w:t>
            </w:r>
            <w:r>
              <w:rPr>
                <w:bCs/>
                <w:sz w:val="22"/>
                <w:szCs w:val="22"/>
              </w:rPr>
              <w:t>7718</w:t>
            </w:r>
          </w:p>
          <w:p w14:paraId="1D0D3845" w14:textId="77777777" w:rsidR="00053799" w:rsidRDefault="00053799" w:rsidP="00CD0D9E">
            <w:pPr>
              <w:pStyle w:val="Default"/>
              <w:ind w:firstLine="632"/>
              <w:rPr>
                <w:bCs/>
                <w:sz w:val="22"/>
                <w:szCs w:val="22"/>
              </w:rPr>
            </w:pPr>
          </w:p>
          <w:p w14:paraId="1F34762D" w14:textId="77777777" w:rsidR="00053799" w:rsidRDefault="00053799" w:rsidP="00CD0D9E">
            <w:pPr>
              <w:pStyle w:val="Default"/>
              <w:ind w:firstLine="632"/>
              <w:rPr>
                <w:bCs/>
                <w:sz w:val="22"/>
                <w:szCs w:val="22"/>
              </w:rPr>
            </w:pPr>
            <w:r>
              <w:rPr>
                <w:bCs/>
                <w:sz w:val="22"/>
                <w:szCs w:val="22"/>
              </w:rPr>
              <w:t xml:space="preserve">Beschlussempfehlung </w:t>
            </w:r>
          </w:p>
          <w:p w14:paraId="3AA65E49" w14:textId="77777777" w:rsidR="00053799" w:rsidRDefault="00053799" w:rsidP="00CD0D9E">
            <w:pPr>
              <w:pStyle w:val="Default"/>
              <w:ind w:firstLine="632"/>
              <w:rPr>
                <w:bCs/>
                <w:sz w:val="22"/>
                <w:szCs w:val="22"/>
              </w:rPr>
            </w:pPr>
            <w:r>
              <w:rPr>
                <w:bCs/>
                <w:sz w:val="22"/>
                <w:szCs w:val="22"/>
              </w:rPr>
              <w:t xml:space="preserve">und Bericht </w:t>
            </w:r>
          </w:p>
          <w:p w14:paraId="1B7BEA5E" w14:textId="77777777" w:rsidR="00053799" w:rsidRDefault="00053799" w:rsidP="00CD0D9E">
            <w:pPr>
              <w:pStyle w:val="Default"/>
              <w:ind w:firstLine="632"/>
              <w:rPr>
                <w:bCs/>
                <w:sz w:val="22"/>
                <w:szCs w:val="22"/>
              </w:rPr>
            </w:pPr>
            <w:r>
              <w:rPr>
                <w:bCs/>
                <w:sz w:val="22"/>
                <w:szCs w:val="22"/>
              </w:rPr>
              <w:t>des Integrationsausschusses</w:t>
            </w:r>
          </w:p>
          <w:p w14:paraId="7BDAD570" w14:textId="77777777" w:rsidR="00053799" w:rsidRPr="00EC5044" w:rsidRDefault="00053799" w:rsidP="00CD0D9E">
            <w:pPr>
              <w:pStyle w:val="Default"/>
              <w:ind w:firstLine="632"/>
              <w:rPr>
                <w:bCs/>
                <w:sz w:val="22"/>
                <w:szCs w:val="22"/>
              </w:rPr>
            </w:pPr>
            <w:r>
              <w:rPr>
                <w:bCs/>
                <w:sz w:val="22"/>
                <w:szCs w:val="22"/>
              </w:rPr>
              <w:t>Drucksache 17/7964</w:t>
            </w:r>
          </w:p>
          <w:p w14:paraId="153B19DC" w14:textId="77777777" w:rsidR="00053799" w:rsidRPr="00EC5044" w:rsidRDefault="00053799" w:rsidP="00CD0D9E">
            <w:pPr>
              <w:jc w:val="both"/>
              <w:rPr>
                <w:rFonts w:cs="Arial"/>
                <w:szCs w:val="22"/>
              </w:rPr>
            </w:pPr>
          </w:p>
          <w:p w14:paraId="175BBD41" w14:textId="77777777" w:rsidR="00053799" w:rsidRPr="00EC5044" w:rsidRDefault="00053799" w:rsidP="00CD0D9E">
            <w:pPr>
              <w:ind w:left="632"/>
              <w:jc w:val="both"/>
              <w:rPr>
                <w:rFonts w:cs="Arial"/>
                <w:szCs w:val="22"/>
                <w:u w:val="single"/>
              </w:rPr>
            </w:pPr>
            <w:r>
              <w:rPr>
                <w:rFonts w:cs="Arial"/>
                <w:szCs w:val="22"/>
                <w:u w:val="single"/>
              </w:rPr>
              <w:t>2</w:t>
            </w:r>
            <w:r w:rsidRPr="00EC5044">
              <w:rPr>
                <w:rFonts w:cs="Arial"/>
                <w:szCs w:val="22"/>
                <w:u w:val="single"/>
              </w:rPr>
              <w:t>. Lesung</w:t>
            </w:r>
          </w:p>
          <w:p w14:paraId="35782029" w14:textId="77777777" w:rsidR="00053799" w:rsidRPr="00BF5817" w:rsidRDefault="00053799" w:rsidP="00CD0D9E">
            <w:pPr>
              <w:pStyle w:val="TopThema"/>
              <w:jc w:val="both"/>
              <w:rPr>
                <w:rStyle w:val="value1"/>
                <w:color w:val="000000"/>
                <w:szCs w:val="22"/>
              </w:rPr>
            </w:pPr>
          </w:p>
        </w:tc>
        <w:tc>
          <w:tcPr>
            <w:tcW w:w="575" w:type="dxa"/>
          </w:tcPr>
          <w:p w14:paraId="5C768B8D" w14:textId="77777777" w:rsidR="00053799" w:rsidRPr="00175CA4" w:rsidRDefault="00053799" w:rsidP="00CD0D9E">
            <w:pPr>
              <w:jc w:val="both"/>
              <w:rPr>
                <w:rFonts w:cs="Arial"/>
                <w:szCs w:val="22"/>
              </w:rPr>
            </w:pPr>
          </w:p>
        </w:tc>
        <w:tc>
          <w:tcPr>
            <w:tcW w:w="4034" w:type="dxa"/>
          </w:tcPr>
          <w:p w14:paraId="4AD48513" w14:textId="77777777" w:rsidR="00053799" w:rsidRPr="00BF5817" w:rsidRDefault="00053799" w:rsidP="00CD0D9E">
            <w:pPr>
              <w:jc w:val="both"/>
              <w:rPr>
                <w:rFonts w:cs="Arial"/>
                <w:b/>
                <w:szCs w:val="22"/>
              </w:rPr>
            </w:pPr>
            <w:r w:rsidRPr="00BF5817">
              <w:rPr>
                <w:rFonts w:cs="Arial"/>
                <w:b/>
                <w:szCs w:val="22"/>
              </w:rPr>
              <w:t>Beratungsverfahren</w:t>
            </w:r>
          </w:p>
          <w:p w14:paraId="56021679" w14:textId="77777777" w:rsidR="00053799" w:rsidRPr="00BF5817" w:rsidRDefault="00053799" w:rsidP="00CD0D9E">
            <w:pPr>
              <w:jc w:val="both"/>
              <w:rPr>
                <w:rFonts w:cs="Arial"/>
                <w:b/>
                <w:szCs w:val="22"/>
              </w:rPr>
            </w:pPr>
          </w:p>
          <w:p w14:paraId="2925015E" w14:textId="77777777" w:rsidR="00053799" w:rsidRDefault="00053799" w:rsidP="00CD0D9E">
            <w:pPr>
              <w:jc w:val="both"/>
              <w:rPr>
                <w:rFonts w:cs="Arial"/>
                <w:b/>
                <w:szCs w:val="22"/>
              </w:rPr>
            </w:pPr>
            <w:r>
              <w:rPr>
                <w:rFonts w:cs="Arial"/>
                <w:b/>
                <w:szCs w:val="22"/>
              </w:rPr>
              <w:t>Block I</w:t>
            </w:r>
          </w:p>
          <w:p w14:paraId="0BB22BB9" w14:textId="77777777" w:rsidR="00053799" w:rsidRDefault="00053799" w:rsidP="00CD0D9E">
            <w:pPr>
              <w:jc w:val="both"/>
              <w:rPr>
                <w:rFonts w:cs="Arial"/>
                <w:b/>
                <w:szCs w:val="22"/>
              </w:rPr>
            </w:pPr>
          </w:p>
          <w:p w14:paraId="4D441101" w14:textId="77777777" w:rsidR="00053799" w:rsidRDefault="00053799" w:rsidP="00CD0D9E">
            <w:pPr>
              <w:jc w:val="both"/>
              <w:rPr>
                <w:rFonts w:cs="Arial"/>
                <w:b/>
                <w:szCs w:val="22"/>
              </w:rPr>
            </w:pPr>
          </w:p>
          <w:p w14:paraId="474D2110" w14:textId="77777777" w:rsidR="00053799" w:rsidRDefault="00053799" w:rsidP="00CD0D9E">
            <w:pPr>
              <w:jc w:val="both"/>
              <w:rPr>
                <w:rFonts w:cs="Arial"/>
                <w:b/>
                <w:szCs w:val="22"/>
              </w:rPr>
            </w:pPr>
          </w:p>
          <w:p w14:paraId="74FA4A83" w14:textId="77777777" w:rsidR="00053799" w:rsidRDefault="00053799" w:rsidP="00CD0D9E">
            <w:pPr>
              <w:jc w:val="both"/>
              <w:rPr>
                <w:rFonts w:cs="Arial"/>
                <w:b/>
                <w:szCs w:val="22"/>
              </w:rPr>
            </w:pPr>
          </w:p>
          <w:p w14:paraId="41096C6A" w14:textId="77777777" w:rsidR="00053799" w:rsidRDefault="00053799" w:rsidP="00CD0D9E">
            <w:pPr>
              <w:jc w:val="both"/>
              <w:rPr>
                <w:rFonts w:cs="Arial"/>
                <w:b/>
                <w:szCs w:val="22"/>
              </w:rPr>
            </w:pPr>
          </w:p>
          <w:p w14:paraId="2190FCD8" w14:textId="77777777" w:rsidR="00053799" w:rsidRDefault="00053799" w:rsidP="00CD0D9E">
            <w:pPr>
              <w:jc w:val="both"/>
              <w:rPr>
                <w:rFonts w:cs="Arial"/>
                <w:b/>
                <w:szCs w:val="22"/>
              </w:rPr>
            </w:pPr>
          </w:p>
          <w:p w14:paraId="5240B83E" w14:textId="77777777" w:rsidR="00053799" w:rsidRDefault="00053799" w:rsidP="00CD0D9E">
            <w:pPr>
              <w:jc w:val="both"/>
              <w:rPr>
                <w:rFonts w:cs="Arial"/>
                <w:b/>
                <w:szCs w:val="22"/>
              </w:rPr>
            </w:pPr>
          </w:p>
          <w:p w14:paraId="17E91132" w14:textId="77777777" w:rsidR="00053799" w:rsidRDefault="00053799" w:rsidP="00CD0D9E">
            <w:pPr>
              <w:jc w:val="both"/>
              <w:rPr>
                <w:rFonts w:cs="Arial"/>
                <w:b/>
                <w:szCs w:val="22"/>
              </w:rPr>
            </w:pPr>
          </w:p>
          <w:p w14:paraId="63456981" w14:textId="77777777" w:rsidR="00053799" w:rsidRDefault="00053799" w:rsidP="00CD0D9E">
            <w:pPr>
              <w:jc w:val="both"/>
              <w:rPr>
                <w:rFonts w:cs="Arial"/>
                <w:b/>
                <w:szCs w:val="22"/>
              </w:rPr>
            </w:pPr>
          </w:p>
          <w:p w14:paraId="78ED587F" w14:textId="77777777" w:rsidR="00053799" w:rsidRDefault="00053799" w:rsidP="00CD0D9E">
            <w:pPr>
              <w:jc w:val="both"/>
              <w:rPr>
                <w:rFonts w:cs="Arial"/>
                <w:b/>
                <w:szCs w:val="22"/>
              </w:rPr>
            </w:pPr>
          </w:p>
          <w:p w14:paraId="4468E9C9" w14:textId="77777777" w:rsidR="00053799" w:rsidRDefault="00053799" w:rsidP="00CD0D9E">
            <w:pPr>
              <w:jc w:val="both"/>
              <w:rPr>
                <w:rFonts w:cs="Arial"/>
                <w:b/>
                <w:szCs w:val="22"/>
              </w:rPr>
            </w:pPr>
          </w:p>
          <w:p w14:paraId="07DDA25C" w14:textId="77777777" w:rsidR="00053799" w:rsidRPr="00E87287" w:rsidRDefault="00053799" w:rsidP="00CD0D9E">
            <w:pPr>
              <w:jc w:val="right"/>
              <w:rPr>
                <w:rFonts w:cs="Arial"/>
                <w:color w:val="000000"/>
                <w:szCs w:val="22"/>
              </w:rPr>
            </w:pPr>
            <w:r>
              <w:rPr>
                <w:rFonts w:cs="Arial"/>
                <w:b/>
                <w:color w:val="000000"/>
                <w:szCs w:val="22"/>
                <w:u w:val="single"/>
              </w:rPr>
              <w:t>19</w:t>
            </w:r>
            <w:r w:rsidRPr="00E87287">
              <w:rPr>
                <w:rFonts w:cs="Arial"/>
                <w:b/>
                <w:color w:val="000000"/>
                <w:szCs w:val="22"/>
                <w:u w:val="single"/>
              </w:rPr>
              <w:t>.</w:t>
            </w:r>
            <w:r>
              <w:rPr>
                <w:rFonts w:cs="Arial"/>
                <w:b/>
                <w:color w:val="000000"/>
                <w:szCs w:val="22"/>
                <w:u w:val="single"/>
              </w:rPr>
              <w:t>40</w:t>
            </w:r>
            <w:r w:rsidRPr="00E87287">
              <w:rPr>
                <w:rFonts w:cs="Arial"/>
                <w:b/>
                <w:color w:val="000000"/>
                <w:szCs w:val="22"/>
                <w:u w:val="single"/>
              </w:rPr>
              <w:t xml:space="preserve"> Uhr</w:t>
            </w:r>
          </w:p>
          <w:p w14:paraId="5CAA4AD5" w14:textId="77777777" w:rsidR="00053799" w:rsidRDefault="00053799" w:rsidP="00CD0D9E">
            <w:pPr>
              <w:jc w:val="both"/>
              <w:rPr>
                <w:rFonts w:cs="Arial"/>
                <w:szCs w:val="22"/>
              </w:rPr>
            </w:pPr>
          </w:p>
        </w:tc>
      </w:tr>
      <w:tr w:rsidR="00053799" w:rsidRPr="00E87287" w14:paraId="30B425C0" w14:textId="77777777" w:rsidTr="00CD0D9E">
        <w:trPr>
          <w:cantSplit/>
        </w:trPr>
        <w:tc>
          <w:tcPr>
            <w:tcW w:w="536" w:type="dxa"/>
          </w:tcPr>
          <w:p w14:paraId="530BFD10" w14:textId="77777777" w:rsidR="00053799" w:rsidRDefault="00053799" w:rsidP="00CD0D9E">
            <w:pPr>
              <w:jc w:val="right"/>
              <w:rPr>
                <w:rFonts w:cs="Arial"/>
                <w:b/>
                <w:szCs w:val="22"/>
              </w:rPr>
            </w:pPr>
            <w:r>
              <w:rPr>
                <w:rFonts w:cs="Arial"/>
                <w:b/>
                <w:szCs w:val="22"/>
              </w:rPr>
              <w:t>11.</w:t>
            </w:r>
          </w:p>
        </w:tc>
        <w:tc>
          <w:tcPr>
            <w:tcW w:w="4138" w:type="dxa"/>
          </w:tcPr>
          <w:p w14:paraId="0DF82D73" w14:textId="77777777" w:rsidR="00053799" w:rsidRDefault="00053799" w:rsidP="00CD0D9E">
            <w:pPr>
              <w:jc w:val="both"/>
              <w:rPr>
                <w:rFonts w:ascii="Calibri" w:hAnsi="Calibri"/>
              </w:rPr>
            </w:pPr>
            <w:r>
              <w:rPr>
                <w:b/>
                <w:bCs/>
              </w:rPr>
              <w:t xml:space="preserve">Gesetz zur Änderung des Landeskrebsregistergesetzes </w:t>
            </w:r>
          </w:p>
          <w:p w14:paraId="04F45811" w14:textId="77777777" w:rsidR="00053799" w:rsidRDefault="00053799" w:rsidP="00CD0D9E">
            <w:pPr>
              <w:pStyle w:val="TopThema"/>
              <w:jc w:val="both"/>
              <w:rPr>
                <w:rStyle w:val="Fett"/>
                <w:rFonts w:eastAsiaTheme="majorEastAsia"/>
                <w:b/>
              </w:rPr>
            </w:pPr>
          </w:p>
          <w:p w14:paraId="2CE33C00"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Gesetz</w:t>
            </w:r>
            <w:r>
              <w:rPr>
                <w:rStyle w:val="Fett"/>
                <w:rFonts w:eastAsiaTheme="majorEastAsia"/>
              </w:rPr>
              <w:t>entwurf</w:t>
            </w:r>
          </w:p>
          <w:p w14:paraId="24818BD7"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der Landesregierung</w:t>
            </w:r>
          </w:p>
          <w:p w14:paraId="18DE87A8" w14:textId="77777777" w:rsidR="00053799" w:rsidRDefault="00053799" w:rsidP="00CD0D9E">
            <w:pPr>
              <w:pStyle w:val="TopThema"/>
              <w:ind w:left="632"/>
              <w:jc w:val="both"/>
              <w:rPr>
                <w:rStyle w:val="Fett"/>
                <w:rFonts w:eastAsiaTheme="majorEastAsia"/>
              </w:rPr>
            </w:pPr>
            <w:r>
              <w:rPr>
                <w:rStyle w:val="Fett"/>
                <w:rFonts w:eastAsiaTheme="majorEastAsia"/>
              </w:rPr>
              <w:t>Drucksache 17/5587</w:t>
            </w:r>
          </w:p>
          <w:p w14:paraId="2C06F5A0" w14:textId="77777777" w:rsidR="00053799" w:rsidRDefault="00053799" w:rsidP="00CD0D9E">
            <w:pPr>
              <w:pStyle w:val="TopThema"/>
              <w:ind w:left="632"/>
              <w:jc w:val="both"/>
              <w:rPr>
                <w:rStyle w:val="Fett"/>
                <w:rFonts w:eastAsiaTheme="majorEastAsia"/>
              </w:rPr>
            </w:pPr>
          </w:p>
          <w:p w14:paraId="2209BA71" w14:textId="77777777" w:rsidR="00053799" w:rsidRPr="00E87287" w:rsidRDefault="00053799" w:rsidP="00CD0D9E">
            <w:pPr>
              <w:ind w:left="632"/>
              <w:jc w:val="both"/>
              <w:rPr>
                <w:rFonts w:cs="Arial"/>
                <w:szCs w:val="22"/>
              </w:rPr>
            </w:pPr>
            <w:r w:rsidRPr="00E87287">
              <w:rPr>
                <w:rFonts w:cs="Arial"/>
                <w:szCs w:val="22"/>
              </w:rPr>
              <w:t xml:space="preserve">Beschlussempfehlung </w:t>
            </w:r>
          </w:p>
          <w:p w14:paraId="6A42472E" w14:textId="77777777" w:rsidR="00053799" w:rsidRPr="00E87287" w:rsidRDefault="00053799" w:rsidP="00CD0D9E">
            <w:pPr>
              <w:ind w:left="632"/>
              <w:jc w:val="both"/>
              <w:rPr>
                <w:rFonts w:cs="Arial"/>
                <w:szCs w:val="22"/>
              </w:rPr>
            </w:pPr>
            <w:r w:rsidRPr="00E87287">
              <w:rPr>
                <w:rFonts w:cs="Arial"/>
                <w:szCs w:val="22"/>
              </w:rPr>
              <w:t xml:space="preserve">und Bericht </w:t>
            </w:r>
          </w:p>
          <w:p w14:paraId="0BB1B084" w14:textId="77777777" w:rsidR="00053799" w:rsidRDefault="00053799" w:rsidP="00CD0D9E">
            <w:pPr>
              <w:ind w:left="632"/>
              <w:jc w:val="both"/>
              <w:rPr>
                <w:rFonts w:cs="Arial"/>
                <w:szCs w:val="22"/>
              </w:rPr>
            </w:pPr>
            <w:r w:rsidRPr="00E87287">
              <w:rPr>
                <w:rFonts w:cs="Arial"/>
                <w:szCs w:val="22"/>
              </w:rPr>
              <w:t xml:space="preserve">des </w:t>
            </w:r>
            <w:r>
              <w:rPr>
                <w:rFonts w:cs="Arial"/>
                <w:szCs w:val="22"/>
              </w:rPr>
              <w:t xml:space="preserve">Ausschusses für </w:t>
            </w:r>
          </w:p>
          <w:p w14:paraId="3ACD74A5" w14:textId="77777777" w:rsidR="00053799" w:rsidRPr="00E87287" w:rsidRDefault="00053799" w:rsidP="00CD0D9E">
            <w:pPr>
              <w:ind w:left="632"/>
              <w:jc w:val="both"/>
              <w:rPr>
                <w:rFonts w:cs="Arial"/>
                <w:szCs w:val="22"/>
              </w:rPr>
            </w:pPr>
            <w:r>
              <w:rPr>
                <w:rFonts w:cs="Arial"/>
                <w:szCs w:val="22"/>
              </w:rPr>
              <w:t>Arbeit, Gesundheit und Soziales</w:t>
            </w:r>
          </w:p>
          <w:p w14:paraId="7700BCB9" w14:textId="77777777" w:rsidR="00053799" w:rsidRPr="00E87287" w:rsidRDefault="00053799" w:rsidP="00CD0D9E">
            <w:pPr>
              <w:ind w:left="632"/>
              <w:jc w:val="both"/>
              <w:rPr>
                <w:rFonts w:cs="Arial"/>
                <w:szCs w:val="22"/>
              </w:rPr>
            </w:pPr>
            <w:r>
              <w:rPr>
                <w:rFonts w:cs="Arial"/>
                <w:szCs w:val="22"/>
              </w:rPr>
              <w:t>Drucksache 17/8121</w:t>
            </w:r>
          </w:p>
          <w:p w14:paraId="7254FCCA" w14:textId="77777777" w:rsidR="00053799" w:rsidRPr="00E87287" w:rsidRDefault="00053799" w:rsidP="00CD0D9E">
            <w:pPr>
              <w:jc w:val="both"/>
              <w:rPr>
                <w:rFonts w:cs="Arial"/>
                <w:szCs w:val="22"/>
              </w:rPr>
            </w:pPr>
          </w:p>
          <w:p w14:paraId="4172CDB0" w14:textId="77777777" w:rsidR="00053799" w:rsidRDefault="00053799" w:rsidP="00CD0D9E">
            <w:pPr>
              <w:ind w:left="632"/>
              <w:jc w:val="both"/>
              <w:rPr>
                <w:rFonts w:cs="Arial"/>
                <w:szCs w:val="22"/>
                <w:u w:val="single"/>
              </w:rPr>
            </w:pPr>
            <w:r w:rsidRPr="00E87287">
              <w:rPr>
                <w:rFonts w:cs="Arial"/>
                <w:szCs w:val="22"/>
                <w:u w:val="single"/>
              </w:rPr>
              <w:t>2. Lesung</w:t>
            </w:r>
          </w:p>
          <w:p w14:paraId="6C49BFF6" w14:textId="77777777" w:rsidR="00053799" w:rsidRPr="00B33619" w:rsidRDefault="00053799" w:rsidP="00CD0D9E">
            <w:pPr>
              <w:ind w:left="632"/>
              <w:jc w:val="both"/>
              <w:rPr>
                <w:rStyle w:val="Fett"/>
                <w:rFonts w:eastAsiaTheme="majorEastAsia" w:cs="Arial"/>
                <w:b w:val="0"/>
                <w:bCs w:val="0"/>
                <w:szCs w:val="22"/>
                <w:u w:val="single"/>
              </w:rPr>
            </w:pPr>
          </w:p>
          <w:p w14:paraId="64563734" w14:textId="77777777" w:rsidR="00053799" w:rsidRPr="00D718A6" w:rsidRDefault="00053799" w:rsidP="00CD0D9E">
            <w:pPr>
              <w:pStyle w:val="TopThema"/>
              <w:jc w:val="both"/>
              <w:rPr>
                <w:rStyle w:val="Fett"/>
                <w:rFonts w:eastAsiaTheme="majorEastAsia"/>
                <w:b/>
              </w:rPr>
            </w:pPr>
          </w:p>
        </w:tc>
        <w:tc>
          <w:tcPr>
            <w:tcW w:w="575" w:type="dxa"/>
          </w:tcPr>
          <w:p w14:paraId="5A90A306" w14:textId="77777777" w:rsidR="00053799" w:rsidRPr="00E87287" w:rsidRDefault="00053799" w:rsidP="00CD0D9E">
            <w:pPr>
              <w:jc w:val="both"/>
              <w:rPr>
                <w:rFonts w:cs="Arial"/>
                <w:szCs w:val="22"/>
              </w:rPr>
            </w:pPr>
          </w:p>
        </w:tc>
        <w:tc>
          <w:tcPr>
            <w:tcW w:w="4034" w:type="dxa"/>
          </w:tcPr>
          <w:p w14:paraId="79CB14E9" w14:textId="77777777" w:rsidR="00053799" w:rsidRPr="00E87287" w:rsidRDefault="00053799" w:rsidP="00CD0D9E">
            <w:pPr>
              <w:jc w:val="both"/>
              <w:rPr>
                <w:rFonts w:cs="Arial"/>
                <w:b/>
                <w:color w:val="000000"/>
                <w:szCs w:val="22"/>
              </w:rPr>
            </w:pPr>
            <w:r w:rsidRPr="00E87287">
              <w:rPr>
                <w:rFonts w:cs="Arial"/>
                <w:b/>
                <w:color w:val="000000"/>
                <w:szCs w:val="22"/>
              </w:rPr>
              <w:t>Beratungsverfahren</w:t>
            </w:r>
          </w:p>
          <w:p w14:paraId="7EEE38E2" w14:textId="77777777" w:rsidR="00053799" w:rsidRPr="00E87287" w:rsidRDefault="00053799" w:rsidP="00CD0D9E">
            <w:pPr>
              <w:jc w:val="both"/>
              <w:rPr>
                <w:rFonts w:cs="Arial"/>
                <w:b/>
                <w:color w:val="000000"/>
                <w:szCs w:val="22"/>
              </w:rPr>
            </w:pPr>
          </w:p>
          <w:p w14:paraId="14093B41" w14:textId="77777777" w:rsidR="00053799" w:rsidRPr="00306D3B" w:rsidRDefault="00306D3B"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u w:val="single"/>
              </w:rPr>
            </w:pPr>
            <w:r w:rsidRPr="00306D3B">
              <w:rPr>
                <w:rFonts w:cs="Arial"/>
                <w:szCs w:val="22"/>
                <w:u w:val="single"/>
              </w:rPr>
              <w:t>Reden zu Protokoll</w:t>
            </w:r>
          </w:p>
          <w:p w14:paraId="4132D78C"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5683F2C5"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1F055266"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2A36DCF0"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15C69A6A"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7F1E82F6"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509308E2"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33C8A723"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33C0A5CF"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00A5C39B"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724DB6C5" w14:textId="77777777" w:rsidR="0005379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b/>
                <w:szCs w:val="22"/>
              </w:rPr>
            </w:pPr>
          </w:p>
          <w:p w14:paraId="2A699CE1" w14:textId="77777777" w:rsidR="00053799" w:rsidRPr="00E87287" w:rsidRDefault="00053799" w:rsidP="008636EB">
            <w:pPr>
              <w:jc w:val="right"/>
              <w:rPr>
                <w:rFonts w:cs="Arial"/>
                <w:b/>
                <w:color w:val="000000"/>
                <w:szCs w:val="22"/>
              </w:rPr>
            </w:pPr>
          </w:p>
        </w:tc>
      </w:tr>
      <w:tr w:rsidR="00053799" w:rsidRPr="00E87287" w14:paraId="78543AE8" w14:textId="77777777" w:rsidTr="00CD0D9E">
        <w:trPr>
          <w:cantSplit/>
        </w:trPr>
        <w:tc>
          <w:tcPr>
            <w:tcW w:w="536" w:type="dxa"/>
          </w:tcPr>
          <w:p w14:paraId="0A191191" w14:textId="77777777" w:rsidR="00053799" w:rsidRDefault="00053799" w:rsidP="00CD0D9E">
            <w:pPr>
              <w:jc w:val="right"/>
              <w:rPr>
                <w:rFonts w:cs="Arial"/>
                <w:b/>
                <w:szCs w:val="22"/>
              </w:rPr>
            </w:pPr>
            <w:r>
              <w:rPr>
                <w:rFonts w:cs="Arial"/>
                <w:b/>
                <w:szCs w:val="22"/>
              </w:rPr>
              <w:t>12.</w:t>
            </w:r>
          </w:p>
        </w:tc>
        <w:tc>
          <w:tcPr>
            <w:tcW w:w="4138" w:type="dxa"/>
          </w:tcPr>
          <w:p w14:paraId="7EC3A0D8" w14:textId="77777777" w:rsidR="00053799" w:rsidRPr="00B5687F" w:rsidRDefault="00053799" w:rsidP="00CD0D9E">
            <w:pPr>
              <w:jc w:val="both"/>
              <w:rPr>
                <w:rFonts w:cs="Arial"/>
                <w:b/>
                <w:szCs w:val="22"/>
              </w:rPr>
            </w:pPr>
            <w:r>
              <w:rPr>
                <w:rFonts w:cs="Arial"/>
                <w:b/>
                <w:szCs w:val="22"/>
              </w:rPr>
              <w:t>Gesetz</w:t>
            </w:r>
            <w:r w:rsidRPr="00B5687F">
              <w:rPr>
                <w:rFonts w:cs="Arial"/>
                <w:b/>
                <w:szCs w:val="22"/>
              </w:rPr>
              <w:t xml:space="preserve"> zur Errichtung einer Stiftung </w:t>
            </w:r>
          </w:p>
          <w:p w14:paraId="31FE6F03" w14:textId="77777777" w:rsidR="00053799" w:rsidRDefault="00053799" w:rsidP="00CD0D9E">
            <w:pPr>
              <w:jc w:val="both"/>
              <w:rPr>
                <w:rFonts w:cs="Arial"/>
                <w:b/>
                <w:szCs w:val="22"/>
              </w:rPr>
            </w:pPr>
            <w:r w:rsidRPr="00B5687F">
              <w:rPr>
                <w:rFonts w:cs="Arial"/>
                <w:b/>
                <w:szCs w:val="22"/>
              </w:rPr>
              <w:t>„Haus der Geschichte Nordrhein-Westfalen“</w:t>
            </w:r>
          </w:p>
          <w:p w14:paraId="08F59957" w14:textId="77777777" w:rsidR="00053799" w:rsidRDefault="00053799" w:rsidP="00CD0D9E">
            <w:pPr>
              <w:jc w:val="both"/>
              <w:rPr>
                <w:rFonts w:cs="Arial"/>
                <w:b/>
                <w:szCs w:val="22"/>
              </w:rPr>
            </w:pPr>
          </w:p>
          <w:p w14:paraId="51084A83"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 xml:space="preserve">Gesetzentwurf </w:t>
            </w:r>
          </w:p>
          <w:p w14:paraId="461F6E5D"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der Fraktion der CDU</w:t>
            </w:r>
          </w:p>
          <w:p w14:paraId="3ED9B968"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der Fraktion der SPD</w:t>
            </w:r>
          </w:p>
          <w:p w14:paraId="41AA9988"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 xml:space="preserve">der Fraktion der FDP und </w:t>
            </w:r>
          </w:p>
          <w:p w14:paraId="48D0CC93"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der Fraktion BÜNDNIS 90/</w:t>
            </w:r>
          </w:p>
          <w:p w14:paraId="0D44F8E6" w14:textId="77777777" w:rsidR="00053799" w:rsidRPr="00CF7761"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Pr>
                <w:rFonts w:eastAsiaTheme="minorHAnsi" w:cs="Arial"/>
                <w:color w:val="000000"/>
                <w:szCs w:val="22"/>
                <w:lang w:eastAsia="en-US"/>
              </w:rPr>
              <w:t>DIE GRÜNEN</w:t>
            </w:r>
          </w:p>
          <w:p w14:paraId="2A0D4CB3"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r w:rsidRPr="00CF7761">
              <w:rPr>
                <w:rFonts w:eastAsiaTheme="minorHAnsi" w:cs="Arial"/>
                <w:color w:val="000000"/>
                <w:szCs w:val="22"/>
                <w:lang w:eastAsia="en-US"/>
              </w:rPr>
              <w:t>D</w:t>
            </w:r>
            <w:r>
              <w:rPr>
                <w:rFonts w:eastAsiaTheme="minorHAnsi" w:cs="Arial"/>
                <w:color w:val="000000"/>
                <w:szCs w:val="22"/>
                <w:lang w:eastAsia="en-US"/>
              </w:rPr>
              <w:t>rucksache 17/7904</w:t>
            </w:r>
          </w:p>
          <w:p w14:paraId="5B442AE5"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eastAsiaTheme="minorHAnsi" w:cs="Arial"/>
                <w:color w:val="000000"/>
                <w:szCs w:val="22"/>
                <w:lang w:eastAsia="en-US"/>
              </w:rPr>
            </w:pPr>
          </w:p>
          <w:p w14:paraId="612E720D" w14:textId="77777777" w:rsidR="00053799" w:rsidRDefault="00053799" w:rsidP="00CD0D9E">
            <w:pPr>
              <w:ind w:left="632"/>
              <w:jc w:val="both"/>
              <w:rPr>
                <w:rFonts w:cs="Arial"/>
                <w:szCs w:val="22"/>
                <w:u w:val="single"/>
              </w:rPr>
            </w:pPr>
            <w:r w:rsidRPr="00E87287">
              <w:rPr>
                <w:rFonts w:cs="Arial"/>
                <w:szCs w:val="22"/>
                <w:u w:val="single"/>
              </w:rPr>
              <w:t>2. Lesung</w:t>
            </w:r>
          </w:p>
          <w:p w14:paraId="4DDA34EA" w14:textId="77777777" w:rsidR="00053799" w:rsidRDefault="00053799" w:rsidP="00CD0D9E">
            <w:pPr>
              <w:ind w:left="632"/>
              <w:jc w:val="both"/>
              <w:rPr>
                <w:rFonts w:cs="Arial"/>
                <w:szCs w:val="22"/>
                <w:u w:val="single"/>
              </w:rPr>
            </w:pPr>
          </w:p>
          <w:p w14:paraId="472CC6D4" w14:textId="77777777" w:rsidR="00053799" w:rsidRPr="001A0D14" w:rsidRDefault="00053799" w:rsidP="00CD0D9E">
            <w:pPr>
              <w:pStyle w:val="TopThema"/>
              <w:jc w:val="both"/>
              <w:rPr>
                <w:bCs/>
              </w:rPr>
            </w:pPr>
          </w:p>
        </w:tc>
        <w:tc>
          <w:tcPr>
            <w:tcW w:w="575" w:type="dxa"/>
          </w:tcPr>
          <w:p w14:paraId="1BD49A58" w14:textId="77777777" w:rsidR="00053799" w:rsidRPr="00E87287" w:rsidRDefault="00053799" w:rsidP="00CD0D9E">
            <w:pPr>
              <w:jc w:val="both"/>
              <w:rPr>
                <w:rFonts w:cs="Arial"/>
                <w:szCs w:val="22"/>
              </w:rPr>
            </w:pPr>
          </w:p>
        </w:tc>
        <w:tc>
          <w:tcPr>
            <w:tcW w:w="4034" w:type="dxa"/>
          </w:tcPr>
          <w:p w14:paraId="4631E7F4" w14:textId="77777777" w:rsidR="00053799" w:rsidRPr="00D16BC3" w:rsidRDefault="00053799" w:rsidP="00CD0D9E">
            <w:pPr>
              <w:jc w:val="both"/>
              <w:rPr>
                <w:rFonts w:cs="Arial"/>
                <w:b/>
                <w:color w:val="000000"/>
                <w:szCs w:val="22"/>
              </w:rPr>
            </w:pPr>
            <w:r w:rsidRPr="00D16BC3">
              <w:rPr>
                <w:rFonts w:cs="Arial"/>
                <w:b/>
                <w:color w:val="000000"/>
                <w:szCs w:val="22"/>
              </w:rPr>
              <w:t>Beratungsverfahren</w:t>
            </w:r>
          </w:p>
          <w:p w14:paraId="039C4825" w14:textId="77777777" w:rsidR="00053799" w:rsidRPr="00D16BC3" w:rsidRDefault="00053799" w:rsidP="00CD0D9E">
            <w:pPr>
              <w:jc w:val="both"/>
              <w:rPr>
                <w:rFonts w:cs="Arial"/>
                <w:b/>
                <w:color w:val="000000"/>
                <w:szCs w:val="22"/>
              </w:rPr>
            </w:pPr>
          </w:p>
          <w:p w14:paraId="1D887861" w14:textId="77777777" w:rsidR="00053799" w:rsidRPr="00356F2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356F29">
              <w:rPr>
                <w:rFonts w:cs="Arial"/>
                <w:szCs w:val="22"/>
              </w:rPr>
              <w:t>ohne Debatte</w:t>
            </w:r>
          </w:p>
          <w:p w14:paraId="177ED8EA" w14:textId="77777777" w:rsidR="00053799" w:rsidRPr="002D083C" w:rsidRDefault="00053799" w:rsidP="00CD0D9E">
            <w:pPr>
              <w:jc w:val="both"/>
              <w:rPr>
                <w:rFonts w:cs="Arial"/>
                <w:color w:val="000000"/>
                <w:szCs w:val="22"/>
              </w:rPr>
            </w:pPr>
          </w:p>
        </w:tc>
      </w:tr>
      <w:tr w:rsidR="00053799" w:rsidRPr="00E87287" w14:paraId="6773A489" w14:textId="77777777" w:rsidTr="00CD0D9E">
        <w:trPr>
          <w:cantSplit/>
        </w:trPr>
        <w:tc>
          <w:tcPr>
            <w:tcW w:w="536" w:type="dxa"/>
          </w:tcPr>
          <w:p w14:paraId="5264D56F" w14:textId="77777777" w:rsidR="00053799" w:rsidRPr="00E87287" w:rsidRDefault="00053799" w:rsidP="00CD0D9E">
            <w:pPr>
              <w:jc w:val="right"/>
              <w:rPr>
                <w:rFonts w:cs="Arial"/>
                <w:b/>
                <w:szCs w:val="22"/>
              </w:rPr>
            </w:pPr>
            <w:r>
              <w:rPr>
                <w:rFonts w:cs="Arial"/>
                <w:b/>
                <w:szCs w:val="22"/>
              </w:rPr>
              <w:lastRenderedPageBreak/>
              <w:t>13.</w:t>
            </w:r>
          </w:p>
        </w:tc>
        <w:tc>
          <w:tcPr>
            <w:tcW w:w="4138" w:type="dxa"/>
          </w:tcPr>
          <w:p w14:paraId="015CE69C" w14:textId="77777777" w:rsidR="00053799" w:rsidRPr="00356F29" w:rsidRDefault="00053799" w:rsidP="00CD0D9E">
            <w:pPr>
              <w:pStyle w:val="TopThema"/>
              <w:jc w:val="both"/>
              <w:rPr>
                <w:rStyle w:val="Fett"/>
                <w:rFonts w:eastAsiaTheme="majorEastAsia"/>
                <w:b/>
              </w:rPr>
            </w:pPr>
            <w:r w:rsidRPr="00356F29">
              <w:rPr>
                <w:rStyle w:val="Fett"/>
                <w:rFonts w:eastAsiaTheme="majorEastAsia"/>
              </w:rPr>
              <w:t>Gesetz zur Änderung des Präimplantationsdiagnostikgesetzes Nordrhein-Westfalen und des Gesetzes über den Öffentlichen Gesundheitsdienst des Landes Nordrhein-Westfalen</w:t>
            </w:r>
          </w:p>
          <w:p w14:paraId="640795A2" w14:textId="77777777" w:rsidR="00053799" w:rsidRPr="00E87287" w:rsidRDefault="00053799" w:rsidP="00CD0D9E">
            <w:pPr>
              <w:pStyle w:val="TopThema"/>
              <w:jc w:val="both"/>
              <w:rPr>
                <w:rStyle w:val="Fett"/>
                <w:rFonts w:eastAsiaTheme="majorEastAsia"/>
                <w:b/>
              </w:rPr>
            </w:pPr>
          </w:p>
          <w:p w14:paraId="12045314"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Gesetz</w:t>
            </w:r>
            <w:r>
              <w:rPr>
                <w:rStyle w:val="Fett"/>
                <w:rFonts w:eastAsiaTheme="majorEastAsia"/>
              </w:rPr>
              <w:t>entwurf</w:t>
            </w:r>
          </w:p>
          <w:p w14:paraId="4AF3E26F"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der Landesregierung</w:t>
            </w:r>
          </w:p>
          <w:p w14:paraId="094290B2" w14:textId="77777777" w:rsidR="00053799" w:rsidRDefault="00053799" w:rsidP="00CD0D9E">
            <w:pPr>
              <w:pStyle w:val="TopThema"/>
              <w:ind w:left="632"/>
              <w:jc w:val="both"/>
              <w:rPr>
                <w:rStyle w:val="Fett"/>
                <w:rFonts w:eastAsiaTheme="majorEastAsia"/>
              </w:rPr>
            </w:pPr>
            <w:r w:rsidRPr="00E87287">
              <w:rPr>
                <w:rStyle w:val="Fett"/>
                <w:rFonts w:eastAsiaTheme="majorEastAsia"/>
              </w:rPr>
              <w:t>Drucksache 17/6682</w:t>
            </w:r>
          </w:p>
          <w:p w14:paraId="59B5C45F" w14:textId="77777777" w:rsidR="00053799" w:rsidRDefault="00053799" w:rsidP="00CD0D9E">
            <w:pPr>
              <w:pStyle w:val="TopThema"/>
              <w:ind w:left="632"/>
              <w:jc w:val="both"/>
              <w:rPr>
                <w:rStyle w:val="Fett"/>
                <w:rFonts w:eastAsiaTheme="majorEastAsia"/>
              </w:rPr>
            </w:pPr>
          </w:p>
          <w:p w14:paraId="2D3B43D5" w14:textId="77777777" w:rsidR="00053799" w:rsidRPr="00E87287" w:rsidRDefault="00053799" w:rsidP="00CD0D9E">
            <w:pPr>
              <w:ind w:left="632"/>
              <w:jc w:val="both"/>
              <w:rPr>
                <w:rFonts w:cs="Arial"/>
                <w:szCs w:val="22"/>
              </w:rPr>
            </w:pPr>
            <w:r w:rsidRPr="00E87287">
              <w:rPr>
                <w:rFonts w:cs="Arial"/>
                <w:szCs w:val="22"/>
              </w:rPr>
              <w:t xml:space="preserve">Beschlussempfehlung </w:t>
            </w:r>
          </w:p>
          <w:p w14:paraId="55A61B9E" w14:textId="77777777" w:rsidR="00053799" w:rsidRPr="00E87287" w:rsidRDefault="00053799" w:rsidP="00CD0D9E">
            <w:pPr>
              <w:ind w:left="632"/>
              <w:jc w:val="both"/>
              <w:rPr>
                <w:rFonts w:cs="Arial"/>
                <w:szCs w:val="22"/>
              </w:rPr>
            </w:pPr>
            <w:r w:rsidRPr="00E87287">
              <w:rPr>
                <w:rFonts w:cs="Arial"/>
                <w:szCs w:val="22"/>
              </w:rPr>
              <w:t xml:space="preserve">und Bericht </w:t>
            </w:r>
          </w:p>
          <w:p w14:paraId="607E630C" w14:textId="77777777" w:rsidR="00053799" w:rsidRDefault="00053799" w:rsidP="00CD0D9E">
            <w:pPr>
              <w:ind w:left="632"/>
              <w:jc w:val="both"/>
              <w:rPr>
                <w:rFonts w:cs="Arial"/>
                <w:szCs w:val="22"/>
              </w:rPr>
            </w:pPr>
            <w:r w:rsidRPr="00E87287">
              <w:rPr>
                <w:rFonts w:cs="Arial"/>
                <w:szCs w:val="22"/>
              </w:rPr>
              <w:t xml:space="preserve">des </w:t>
            </w:r>
            <w:r>
              <w:rPr>
                <w:rFonts w:cs="Arial"/>
                <w:szCs w:val="22"/>
              </w:rPr>
              <w:t xml:space="preserve">Ausschusses für </w:t>
            </w:r>
          </w:p>
          <w:p w14:paraId="6BAABDB7" w14:textId="77777777" w:rsidR="00053799" w:rsidRPr="00E87287" w:rsidRDefault="00053799" w:rsidP="00CD0D9E">
            <w:pPr>
              <w:ind w:left="632"/>
              <w:jc w:val="both"/>
              <w:rPr>
                <w:rFonts w:cs="Arial"/>
                <w:szCs w:val="22"/>
              </w:rPr>
            </w:pPr>
            <w:r>
              <w:rPr>
                <w:rFonts w:cs="Arial"/>
                <w:szCs w:val="22"/>
              </w:rPr>
              <w:t>Arbeit, Gesundheit und Soziales</w:t>
            </w:r>
          </w:p>
          <w:p w14:paraId="103D0713" w14:textId="77777777" w:rsidR="00053799" w:rsidRDefault="00053799" w:rsidP="00CD0D9E">
            <w:pPr>
              <w:ind w:left="632"/>
              <w:jc w:val="both"/>
              <w:rPr>
                <w:rFonts w:cs="Arial"/>
                <w:szCs w:val="22"/>
              </w:rPr>
            </w:pPr>
            <w:r>
              <w:rPr>
                <w:rFonts w:cs="Arial"/>
                <w:szCs w:val="22"/>
              </w:rPr>
              <w:t>Drucksache 17/8122</w:t>
            </w:r>
          </w:p>
          <w:p w14:paraId="10452578" w14:textId="77777777" w:rsidR="00053799" w:rsidRPr="00E87287" w:rsidRDefault="00053799" w:rsidP="00CD0D9E">
            <w:pPr>
              <w:ind w:left="632"/>
              <w:jc w:val="both"/>
              <w:rPr>
                <w:rFonts w:cs="Arial"/>
                <w:szCs w:val="22"/>
              </w:rPr>
            </w:pPr>
          </w:p>
          <w:p w14:paraId="47BB1D99" w14:textId="77777777" w:rsidR="00053799" w:rsidRPr="00B33619" w:rsidRDefault="00053799" w:rsidP="00CD0D9E">
            <w:pPr>
              <w:ind w:left="632"/>
              <w:jc w:val="both"/>
              <w:rPr>
                <w:rStyle w:val="Fett"/>
                <w:rFonts w:eastAsiaTheme="majorEastAsia" w:cs="Arial"/>
                <w:b w:val="0"/>
                <w:bCs w:val="0"/>
                <w:szCs w:val="22"/>
                <w:u w:val="single"/>
              </w:rPr>
            </w:pPr>
            <w:r w:rsidRPr="00E87287">
              <w:rPr>
                <w:rFonts w:cs="Arial"/>
                <w:szCs w:val="22"/>
                <w:u w:val="single"/>
              </w:rPr>
              <w:t>2. Lesung</w:t>
            </w:r>
          </w:p>
          <w:p w14:paraId="706B487A" w14:textId="77777777" w:rsidR="00053799" w:rsidRPr="00E87287" w:rsidRDefault="00053799" w:rsidP="00CD0D9E">
            <w:pPr>
              <w:pStyle w:val="TopThema"/>
              <w:ind w:left="632"/>
              <w:jc w:val="both"/>
              <w:rPr>
                <w:rStyle w:val="Fett"/>
                <w:rFonts w:eastAsiaTheme="majorEastAsia"/>
              </w:rPr>
            </w:pPr>
          </w:p>
          <w:p w14:paraId="5EC85E9D" w14:textId="77777777" w:rsidR="00053799" w:rsidRPr="00E87287" w:rsidRDefault="00053799" w:rsidP="00CD0D9E">
            <w:pPr>
              <w:pStyle w:val="TopThema"/>
              <w:ind w:left="632"/>
              <w:jc w:val="both"/>
              <w:rPr>
                <w:rFonts w:cs="Arial"/>
                <w:b w:val="0"/>
                <w:szCs w:val="22"/>
              </w:rPr>
            </w:pPr>
          </w:p>
        </w:tc>
        <w:tc>
          <w:tcPr>
            <w:tcW w:w="575" w:type="dxa"/>
          </w:tcPr>
          <w:p w14:paraId="47E29543" w14:textId="77777777" w:rsidR="00053799" w:rsidRPr="00E87287" w:rsidRDefault="00053799" w:rsidP="00CD0D9E">
            <w:pPr>
              <w:jc w:val="both"/>
              <w:rPr>
                <w:rFonts w:cs="Arial"/>
                <w:szCs w:val="22"/>
              </w:rPr>
            </w:pPr>
          </w:p>
        </w:tc>
        <w:tc>
          <w:tcPr>
            <w:tcW w:w="4034" w:type="dxa"/>
          </w:tcPr>
          <w:p w14:paraId="5A84F837" w14:textId="77777777" w:rsidR="00053799" w:rsidRPr="00E87287" w:rsidRDefault="00053799" w:rsidP="00CD0D9E">
            <w:pPr>
              <w:jc w:val="both"/>
              <w:rPr>
                <w:rFonts w:cs="Arial"/>
                <w:b/>
                <w:color w:val="000000"/>
                <w:szCs w:val="22"/>
              </w:rPr>
            </w:pPr>
            <w:r w:rsidRPr="00E87287">
              <w:rPr>
                <w:rFonts w:cs="Arial"/>
                <w:b/>
                <w:color w:val="000000"/>
                <w:szCs w:val="22"/>
              </w:rPr>
              <w:t>Beratungsverfahren</w:t>
            </w:r>
          </w:p>
          <w:p w14:paraId="3A333DC2" w14:textId="77777777" w:rsidR="00053799" w:rsidRPr="00E87287" w:rsidRDefault="00053799" w:rsidP="00CD0D9E">
            <w:pPr>
              <w:jc w:val="both"/>
              <w:rPr>
                <w:rFonts w:cs="Arial"/>
                <w:b/>
                <w:color w:val="000000"/>
                <w:szCs w:val="22"/>
              </w:rPr>
            </w:pPr>
          </w:p>
          <w:p w14:paraId="5AD504E8" w14:textId="77777777" w:rsidR="00053799" w:rsidRPr="00DA4675"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DA4675">
              <w:rPr>
                <w:rFonts w:cs="Arial"/>
                <w:szCs w:val="22"/>
              </w:rPr>
              <w:t>Reden zu Protokoll</w:t>
            </w:r>
          </w:p>
          <w:p w14:paraId="392A126C" w14:textId="77777777" w:rsidR="00053799" w:rsidRDefault="00053799" w:rsidP="00CD0D9E">
            <w:pPr>
              <w:jc w:val="both"/>
              <w:rPr>
                <w:rFonts w:cs="Arial"/>
                <w:b/>
                <w:color w:val="000000"/>
                <w:szCs w:val="22"/>
              </w:rPr>
            </w:pPr>
          </w:p>
          <w:p w14:paraId="1E11806B" w14:textId="77777777" w:rsidR="00053799" w:rsidRDefault="00053799" w:rsidP="00CD0D9E">
            <w:pPr>
              <w:jc w:val="both"/>
              <w:rPr>
                <w:rFonts w:cs="Arial"/>
                <w:b/>
                <w:color w:val="000000"/>
                <w:szCs w:val="22"/>
              </w:rPr>
            </w:pPr>
          </w:p>
          <w:p w14:paraId="207851C7" w14:textId="77777777" w:rsidR="00053799" w:rsidRDefault="00053799" w:rsidP="00CD0D9E">
            <w:pPr>
              <w:jc w:val="both"/>
              <w:rPr>
                <w:rFonts w:cs="Arial"/>
                <w:b/>
                <w:color w:val="000000"/>
                <w:szCs w:val="22"/>
              </w:rPr>
            </w:pPr>
          </w:p>
          <w:p w14:paraId="42E60F04" w14:textId="77777777" w:rsidR="00053799" w:rsidRDefault="00053799" w:rsidP="00CD0D9E">
            <w:pPr>
              <w:jc w:val="both"/>
              <w:rPr>
                <w:rFonts w:cs="Arial"/>
                <w:b/>
                <w:color w:val="000000"/>
                <w:szCs w:val="22"/>
              </w:rPr>
            </w:pPr>
          </w:p>
          <w:p w14:paraId="0EDAF07C" w14:textId="77777777" w:rsidR="00053799" w:rsidRDefault="00053799" w:rsidP="00CD0D9E">
            <w:pPr>
              <w:jc w:val="both"/>
              <w:rPr>
                <w:rFonts w:cs="Arial"/>
                <w:b/>
                <w:color w:val="000000"/>
                <w:szCs w:val="22"/>
              </w:rPr>
            </w:pPr>
          </w:p>
          <w:p w14:paraId="00488B55" w14:textId="77777777" w:rsidR="00053799" w:rsidRDefault="00053799" w:rsidP="00CD0D9E">
            <w:pPr>
              <w:jc w:val="both"/>
              <w:rPr>
                <w:rFonts w:cs="Arial"/>
                <w:b/>
                <w:color w:val="000000"/>
                <w:szCs w:val="22"/>
              </w:rPr>
            </w:pPr>
          </w:p>
          <w:p w14:paraId="7A15FDE3" w14:textId="77777777" w:rsidR="00053799" w:rsidRDefault="00053799" w:rsidP="00CD0D9E">
            <w:pPr>
              <w:jc w:val="both"/>
              <w:rPr>
                <w:rFonts w:cs="Arial"/>
                <w:b/>
                <w:color w:val="000000"/>
                <w:szCs w:val="22"/>
              </w:rPr>
            </w:pPr>
          </w:p>
          <w:p w14:paraId="38B9EEA5" w14:textId="77777777" w:rsidR="00053799" w:rsidRDefault="00053799" w:rsidP="00CD0D9E">
            <w:pPr>
              <w:jc w:val="both"/>
              <w:rPr>
                <w:rFonts w:cs="Arial"/>
                <w:b/>
                <w:color w:val="000000"/>
                <w:szCs w:val="22"/>
              </w:rPr>
            </w:pPr>
          </w:p>
          <w:p w14:paraId="5004F77F" w14:textId="77777777" w:rsidR="00053799" w:rsidRDefault="00053799" w:rsidP="00CD0D9E">
            <w:pPr>
              <w:jc w:val="both"/>
              <w:rPr>
                <w:rFonts w:cs="Arial"/>
                <w:b/>
                <w:color w:val="000000"/>
                <w:szCs w:val="22"/>
              </w:rPr>
            </w:pPr>
          </w:p>
          <w:p w14:paraId="6997AEE2" w14:textId="77777777" w:rsidR="00053799" w:rsidRDefault="00053799" w:rsidP="00CD0D9E">
            <w:pPr>
              <w:jc w:val="both"/>
              <w:rPr>
                <w:rFonts w:cs="Arial"/>
                <w:b/>
                <w:color w:val="000000"/>
                <w:szCs w:val="22"/>
              </w:rPr>
            </w:pPr>
          </w:p>
          <w:p w14:paraId="7B1CF594" w14:textId="77777777" w:rsidR="00053799" w:rsidRDefault="00053799" w:rsidP="00CD0D9E">
            <w:pPr>
              <w:jc w:val="both"/>
              <w:rPr>
                <w:rFonts w:cs="Arial"/>
                <w:b/>
                <w:color w:val="000000"/>
                <w:szCs w:val="22"/>
              </w:rPr>
            </w:pPr>
          </w:p>
          <w:p w14:paraId="21063B09" w14:textId="77777777" w:rsidR="00053799" w:rsidRDefault="00053799" w:rsidP="00CD0D9E">
            <w:pPr>
              <w:jc w:val="both"/>
              <w:rPr>
                <w:rFonts w:cs="Arial"/>
                <w:b/>
                <w:color w:val="000000"/>
                <w:szCs w:val="22"/>
              </w:rPr>
            </w:pPr>
          </w:p>
          <w:p w14:paraId="07137CF3" w14:textId="77777777" w:rsidR="00053799" w:rsidRDefault="00053799" w:rsidP="00CD0D9E">
            <w:pPr>
              <w:jc w:val="both"/>
              <w:rPr>
                <w:rFonts w:cs="Arial"/>
                <w:b/>
                <w:color w:val="000000"/>
                <w:szCs w:val="22"/>
              </w:rPr>
            </w:pPr>
          </w:p>
          <w:p w14:paraId="11AD1DFE" w14:textId="77777777" w:rsidR="00053799" w:rsidRDefault="00053799" w:rsidP="00CD0D9E">
            <w:pPr>
              <w:jc w:val="both"/>
              <w:rPr>
                <w:rFonts w:cs="Arial"/>
                <w:b/>
                <w:color w:val="000000"/>
                <w:szCs w:val="22"/>
              </w:rPr>
            </w:pPr>
          </w:p>
          <w:p w14:paraId="39645717" w14:textId="77777777" w:rsidR="00053799" w:rsidRDefault="00053799" w:rsidP="00CD0D9E">
            <w:pPr>
              <w:jc w:val="both"/>
              <w:rPr>
                <w:rFonts w:cs="Arial"/>
                <w:b/>
                <w:color w:val="000000"/>
                <w:szCs w:val="22"/>
              </w:rPr>
            </w:pPr>
          </w:p>
          <w:p w14:paraId="596DE193" w14:textId="77777777" w:rsidR="00053799" w:rsidRPr="00E87287" w:rsidRDefault="00053799" w:rsidP="00CD0D9E">
            <w:pPr>
              <w:jc w:val="right"/>
              <w:rPr>
                <w:rFonts w:cs="Arial"/>
                <w:b/>
                <w:color w:val="000000"/>
                <w:szCs w:val="22"/>
              </w:rPr>
            </w:pPr>
          </w:p>
        </w:tc>
      </w:tr>
      <w:tr w:rsidR="00053799" w:rsidRPr="00E87287" w14:paraId="426626C4" w14:textId="77777777" w:rsidTr="00CD0D9E">
        <w:trPr>
          <w:cantSplit/>
        </w:trPr>
        <w:tc>
          <w:tcPr>
            <w:tcW w:w="536" w:type="dxa"/>
          </w:tcPr>
          <w:p w14:paraId="5A7BF755" w14:textId="77777777" w:rsidR="00053799" w:rsidRDefault="00053799" w:rsidP="00CD0D9E">
            <w:pPr>
              <w:jc w:val="right"/>
              <w:rPr>
                <w:rFonts w:cs="Arial"/>
                <w:b/>
                <w:szCs w:val="22"/>
              </w:rPr>
            </w:pPr>
            <w:r>
              <w:rPr>
                <w:rFonts w:cs="Arial"/>
                <w:b/>
                <w:szCs w:val="22"/>
              </w:rPr>
              <w:t>14.</w:t>
            </w:r>
          </w:p>
        </w:tc>
        <w:tc>
          <w:tcPr>
            <w:tcW w:w="4138" w:type="dxa"/>
          </w:tcPr>
          <w:p w14:paraId="60CC505E" w14:textId="77777777" w:rsidR="00053799" w:rsidRDefault="00053799" w:rsidP="00CD0D9E">
            <w:pPr>
              <w:pStyle w:val="TopThema"/>
              <w:jc w:val="both"/>
              <w:rPr>
                <w:color w:val="000000"/>
                <w:sz w:val="20"/>
              </w:rPr>
            </w:pPr>
            <w:r>
              <w:rPr>
                <w:color w:val="000000"/>
              </w:rPr>
              <w:t>Gesetz zur Reform des Hinterlegungsgesetzes Nordrhein-Westfalen</w:t>
            </w:r>
          </w:p>
          <w:p w14:paraId="193413D9" w14:textId="77777777" w:rsidR="00053799" w:rsidRDefault="00053799" w:rsidP="00CD0D9E">
            <w:pPr>
              <w:pStyle w:val="TopThema"/>
              <w:jc w:val="both"/>
              <w:rPr>
                <w:color w:val="000000"/>
              </w:rPr>
            </w:pPr>
          </w:p>
          <w:p w14:paraId="7DEA1C4F"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Gesetz</w:t>
            </w:r>
            <w:r>
              <w:rPr>
                <w:rStyle w:val="Fett"/>
                <w:rFonts w:eastAsiaTheme="majorEastAsia"/>
              </w:rPr>
              <w:t>entwurf</w:t>
            </w:r>
          </w:p>
          <w:p w14:paraId="194CF08C" w14:textId="77777777" w:rsidR="00053799" w:rsidRPr="00E87287" w:rsidRDefault="00053799" w:rsidP="00CD0D9E">
            <w:pPr>
              <w:pStyle w:val="TopThema"/>
              <w:ind w:left="632"/>
              <w:jc w:val="both"/>
              <w:rPr>
                <w:rStyle w:val="Fett"/>
                <w:rFonts w:eastAsiaTheme="majorEastAsia"/>
              </w:rPr>
            </w:pPr>
            <w:r w:rsidRPr="00E87287">
              <w:rPr>
                <w:rStyle w:val="Fett"/>
                <w:rFonts w:eastAsiaTheme="majorEastAsia"/>
              </w:rPr>
              <w:t>der Landesregierung</w:t>
            </w:r>
          </w:p>
          <w:p w14:paraId="37B4E96D" w14:textId="77777777" w:rsidR="00053799" w:rsidRDefault="00053799" w:rsidP="00CD0D9E">
            <w:pPr>
              <w:pStyle w:val="TopThema"/>
              <w:ind w:left="632"/>
              <w:jc w:val="both"/>
              <w:rPr>
                <w:rStyle w:val="Fett"/>
                <w:rFonts w:eastAsiaTheme="majorEastAsia"/>
              </w:rPr>
            </w:pPr>
            <w:r>
              <w:rPr>
                <w:rStyle w:val="Fett"/>
                <w:rFonts w:eastAsiaTheme="majorEastAsia"/>
              </w:rPr>
              <w:t>Drucksache 17/7548</w:t>
            </w:r>
          </w:p>
          <w:p w14:paraId="326BC7C6" w14:textId="77777777" w:rsidR="00053799" w:rsidRDefault="00053799" w:rsidP="00CD0D9E">
            <w:pPr>
              <w:pStyle w:val="TopThema"/>
              <w:ind w:left="632"/>
              <w:jc w:val="both"/>
              <w:rPr>
                <w:rStyle w:val="Fett"/>
                <w:rFonts w:eastAsiaTheme="majorEastAsia"/>
              </w:rPr>
            </w:pPr>
          </w:p>
          <w:p w14:paraId="6BDBD437" w14:textId="77777777" w:rsidR="00053799" w:rsidRPr="00E87287" w:rsidRDefault="00053799" w:rsidP="00CD0D9E">
            <w:pPr>
              <w:ind w:left="632"/>
              <w:jc w:val="both"/>
              <w:rPr>
                <w:rFonts w:cs="Arial"/>
                <w:szCs w:val="22"/>
              </w:rPr>
            </w:pPr>
            <w:r w:rsidRPr="00E87287">
              <w:rPr>
                <w:rFonts w:cs="Arial"/>
                <w:szCs w:val="22"/>
              </w:rPr>
              <w:t xml:space="preserve">Beschlussempfehlung </w:t>
            </w:r>
          </w:p>
          <w:p w14:paraId="6B692149" w14:textId="77777777" w:rsidR="00053799" w:rsidRPr="00E87287" w:rsidRDefault="00053799" w:rsidP="00CD0D9E">
            <w:pPr>
              <w:ind w:left="632"/>
              <w:jc w:val="both"/>
              <w:rPr>
                <w:rFonts w:cs="Arial"/>
                <w:szCs w:val="22"/>
              </w:rPr>
            </w:pPr>
            <w:r w:rsidRPr="00E87287">
              <w:rPr>
                <w:rFonts w:cs="Arial"/>
                <w:szCs w:val="22"/>
              </w:rPr>
              <w:t xml:space="preserve">und Bericht </w:t>
            </w:r>
          </w:p>
          <w:p w14:paraId="3B2EEF85" w14:textId="77777777" w:rsidR="00053799" w:rsidRPr="00E87287" w:rsidRDefault="00053799" w:rsidP="00CD0D9E">
            <w:pPr>
              <w:ind w:left="632"/>
              <w:jc w:val="both"/>
              <w:rPr>
                <w:rFonts w:cs="Arial"/>
                <w:szCs w:val="22"/>
              </w:rPr>
            </w:pPr>
            <w:r w:rsidRPr="00E87287">
              <w:rPr>
                <w:rFonts w:cs="Arial"/>
                <w:szCs w:val="22"/>
              </w:rPr>
              <w:t xml:space="preserve">des </w:t>
            </w:r>
            <w:r>
              <w:rPr>
                <w:rFonts w:cs="Arial"/>
                <w:szCs w:val="22"/>
              </w:rPr>
              <w:t>Rechtsausschusses</w:t>
            </w:r>
          </w:p>
          <w:p w14:paraId="12A7A0DA" w14:textId="77777777" w:rsidR="00053799" w:rsidRPr="00E87287" w:rsidRDefault="00053799" w:rsidP="00CD0D9E">
            <w:pPr>
              <w:ind w:left="632"/>
              <w:jc w:val="both"/>
              <w:rPr>
                <w:rFonts w:cs="Arial"/>
                <w:szCs w:val="22"/>
              </w:rPr>
            </w:pPr>
            <w:r w:rsidRPr="00E87287">
              <w:rPr>
                <w:rFonts w:cs="Arial"/>
                <w:szCs w:val="22"/>
              </w:rPr>
              <w:t>Drucksache 17/</w:t>
            </w:r>
            <w:r>
              <w:rPr>
                <w:rFonts w:cs="Arial"/>
                <w:szCs w:val="22"/>
              </w:rPr>
              <w:t>8085</w:t>
            </w:r>
          </w:p>
          <w:p w14:paraId="43D29560" w14:textId="77777777" w:rsidR="00053799" w:rsidRPr="00E87287" w:rsidRDefault="00053799" w:rsidP="00CD0D9E">
            <w:pPr>
              <w:jc w:val="both"/>
              <w:rPr>
                <w:rFonts w:cs="Arial"/>
                <w:szCs w:val="22"/>
              </w:rPr>
            </w:pPr>
          </w:p>
          <w:p w14:paraId="00B956FA" w14:textId="77777777" w:rsidR="00053799" w:rsidRDefault="00053799" w:rsidP="00CD0D9E">
            <w:pPr>
              <w:ind w:left="632"/>
              <w:jc w:val="both"/>
              <w:rPr>
                <w:rFonts w:cs="Arial"/>
                <w:szCs w:val="22"/>
                <w:u w:val="single"/>
              </w:rPr>
            </w:pPr>
            <w:r w:rsidRPr="00E87287">
              <w:rPr>
                <w:rFonts w:cs="Arial"/>
                <w:szCs w:val="22"/>
                <w:u w:val="single"/>
              </w:rPr>
              <w:t>2. Lesung</w:t>
            </w:r>
          </w:p>
          <w:p w14:paraId="614A52CA" w14:textId="77777777" w:rsidR="00053799" w:rsidRDefault="00053799" w:rsidP="00CD0D9E">
            <w:pPr>
              <w:pStyle w:val="TopThema"/>
              <w:jc w:val="both"/>
              <w:rPr>
                <w:color w:val="000000"/>
              </w:rPr>
            </w:pPr>
          </w:p>
          <w:p w14:paraId="7B570265" w14:textId="77777777" w:rsidR="00053799" w:rsidRDefault="00053799" w:rsidP="00CD0D9E">
            <w:pPr>
              <w:pStyle w:val="TopThema"/>
              <w:jc w:val="both"/>
              <w:rPr>
                <w:color w:val="000000"/>
              </w:rPr>
            </w:pPr>
          </w:p>
        </w:tc>
        <w:tc>
          <w:tcPr>
            <w:tcW w:w="575" w:type="dxa"/>
          </w:tcPr>
          <w:p w14:paraId="5403E163" w14:textId="77777777" w:rsidR="00053799" w:rsidRPr="00E87287" w:rsidRDefault="00053799" w:rsidP="00CD0D9E">
            <w:pPr>
              <w:jc w:val="both"/>
              <w:rPr>
                <w:rFonts w:cs="Arial"/>
                <w:szCs w:val="22"/>
              </w:rPr>
            </w:pPr>
          </w:p>
        </w:tc>
        <w:tc>
          <w:tcPr>
            <w:tcW w:w="4034" w:type="dxa"/>
          </w:tcPr>
          <w:p w14:paraId="33EA872E" w14:textId="77777777" w:rsidR="00053799" w:rsidRPr="00E87287" w:rsidRDefault="00053799" w:rsidP="00CD0D9E">
            <w:pPr>
              <w:jc w:val="both"/>
              <w:rPr>
                <w:rFonts w:cs="Arial"/>
                <w:b/>
                <w:color w:val="000000"/>
                <w:szCs w:val="22"/>
              </w:rPr>
            </w:pPr>
            <w:r w:rsidRPr="00E87287">
              <w:rPr>
                <w:rFonts w:cs="Arial"/>
                <w:b/>
                <w:color w:val="000000"/>
                <w:szCs w:val="22"/>
              </w:rPr>
              <w:t>Beratungsverfahren</w:t>
            </w:r>
          </w:p>
          <w:p w14:paraId="4750BEFC" w14:textId="77777777" w:rsidR="00053799" w:rsidRPr="00E87287" w:rsidRDefault="00053799" w:rsidP="00CD0D9E">
            <w:pPr>
              <w:jc w:val="both"/>
              <w:rPr>
                <w:rFonts w:cs="Arial"/>
                <w:b/>
                <w:color w:val="000000"/>
                <w:szCs w:val="22"/>
              </w:rPr>
            </w:pPr>
          </w:p>
          <w:p w14:paraId="7FBBAA20" w14:textId="77777777" w:rsidR="00053799" w:rsidRPr="00356F2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356F29">
              <w:rPr>
                <w:rFonts w:cs="Arial"/>
                <w:szCs w:val="22"/>
              </w:rPr>
              <w:t>Reden zu Protokoll</w:t>
            </w:r>
          </w:p>
          <w:p w14:paraId="5D7A92FF" w14:textId="77777777" w:rsidR="00053799" w:rsidRPr="002D083C" w:rsidRDefault="00053799" w:rsidP="00CD0D9E">
            <w:pPr>
              <w:jc w:val="both"/>
              <w:rPr>
                <w:rFonts w:cs="Arial"/>
                <w:color w:val="000000"/>
                <w:szCs w:val="22"/>
              </w:rPr>
            </w:pPr>
          </w:p>
        </w:tc>
      </w:tr>
      <w:tr w:rsidR="00053799" w:rsidRPr="00E87287" w14:paraId="3DE4677D" w14:textId="77777777" w:rsidTr="00CD0D9E">
        <w:trPr>
          <w:cantSplit/>
        </w:trPr>
        <w:tc>
          <w:tcPr>
            <w:tcW w:w="536" w:type="dxa"/>
          </w:tcPr>
          <w:p w14:paraId="63E9F6C8" w14:textId="77777777" w:rsidR="00053799" w:rsidRDefault="00053799" w:rsidP="00CD0D9E">
            <w:pPr>
              <w:jc w:val="right"/>
              <w:rPr>
                <w:rFonts w:cs="Arial"/>
                <w:b/>
                <w:szCs w:val="22"/>
              </w:rPr>
            </w:pPr>
            <w:r>
              <w:rPr>
                <w:rFonts w:cs="Arial"/>
                <w:b/>
                <w:szCs w:val="22"/>
              </w:rPr>
              <w:lastRenderedPageBreak/>
              <w:t>15.</w:t>
            </w:r>
          </w:p>
        </w:tc>
        <w:tc>
          <w:tcPr>
            <w:tcW w:w="4138" w:type="dxa"/>
          </w:tcPr>
          <w:p w14:paraId="21AD3EBC" w14:textId="77777777" w:rsidR="00053799" w:rsidRDefault="00053799" w:rsidP="00CD0D9E">
            <w:pPr>
              <w:pStyle w:val="TopThema"/>
              <w:jc w:val="both"/>
              <w:rPr>
                <w:bCs/>
              </w:rPr>
            </w:pPr>
            <w:r w:rsidRPr="001A0D14">
              <w:rPr>
                <w:bCs/>
              </w:rPr>
              <w:t>Staatsvertrag über die erweiterte Zuständigkeit der mit der Begleitung aufenthaltsbeendender Maßnahmen betrauten Bediensteten in den Ländern</w:t>
            </w:r>
          </w:p>
          <w:p w14:paraId="0E4C713D" w14:textId="77777777" w:rsidR="00053799" w:rsidRDefault="00053799" w:rsidP="00CD0D9E">
            <w:pPr>
              <w:pStyle w:val="TopThema"/>
              <w:jc w:val="both"/>
              <w:rPr>
                <w:bCs/>
              </w:rPr>
            </w:pPr>
          </w:p>
          <w:p w14:paraId="25A0FAD1" w14:textId="77777777" w:rsidR="00053799" w:rsidRPr="00E87287" w:rsidRDefault="00053799" w:rsidP="00CD0D9E">
            <w:pPr>
              <w:pStyle w:val="TopThema"/>
              <w:ind w:left="632"/>
              <w:jc w:val="both"/>
              <w:rPr>
                <w:rStyle w:val="Fett"/>
                <w:rFonts w:eastAsiaTheme="majorEastAsia"/>
              </w:rPr>
            </w:pPr>
            <w:r>
              <w:rPr>
                <w:rStyle w:val="Fett"/>
                <w:rFonts w:eastAsiaTheme="majorEastAsia"/>
              </w:rPr>
              <w:t>Antrag</w:t>
            </w:r>
          </w:p>
          <w:p w14:paraId="2BC2EC9C" w14:textId="77777777" w:rsidR="00053799" w:rsidRDefault="00053799" w:rsidP="00CD0D9E">
            <w:pPr>
              <w:pStyle w:val="TopThema"/>
              <w:ind w:left="632"/>
              <w:jc w:val="both"/>
              <w:rPr>
                <w:rStyle w:val="Fett"/>
                <w:rFonts w:eastAsiaTheme="majorEastAsia"/>
              </w:rPr>
            </w:pPr>
            <w:r w:rsidRPr="00E87287">
              <w:rPr>
                <w:rStyle w:val="Fett"/>
                <w:rFonts w:eastAsiaTheme="majorEastAsia"/>
              </w:rPr>
              <w:t>der Landesregierung</w:t>
            </w:r>
          </w:p>
          <w:p w14:paraId="6FFBD77D" w14:textId="77777777" w:rsidR="00053799" w:rsidRPr="001A0D14" w:rsidRDefault="00053799" w:rsidP="00CD0D9E">
            <w:pPr>
              <w:autoSpaceDE w:val="0"/>
              <w:autoSpaceDN w:val="0"/>
              <w:adjustRightInd w:val="0"/>
              <w:ind w:left="632"/>
              <w:rPr>
                <w:rFonts w:eastAsiaTheme="minorHAnsi" w:cs="Arial"/>
                <w:color w:val="000000"/>
                <w:szCs w:val="22"/>
                <w:lang w:eastAsia="en-US"/>
              </w:rPr>
            </w:pPr>
            <w:r w:rsidRPr="001A0D14">
              <w:rPr>
                <w:rFonts w:eastAsiaTheme="minorHAnsi" w:cs="Arial"/>
                <w:color w:val="000000"/>
                <w:szCs w:val="22"/>
                <w:lang w:eastAsia="en-US"/>
              </w:rPr>
              <w:t xml:space="preserve">auf Zustimmung </w:t>
            </w:r>
          </w:p>
          <w:p w14:paraId="2B86C6CE" w14:textId="77777777" w:rsidR="00053799" w:rsidRPr="001A0D14" w:rsidRDefault="00053799" w:rsidP="00CD0D9E">
            <w:pPr>
              <w:autoSpaceDE w:val="0"/>
              <w:autoSpaceDN w:val="0"/>
              <w:adjustRightInd w:val="0"/>
              <w:ind w:left="632"/>
              <w:rPr>
                <w:rFonts w:eastAsiaTheme="minorHAnsi" w:cs="Arial"/>
                <w:color w:val="000000"/>
                <w:szCs w:val="22"/>
                <w:lang w:eastAsia="en-US"/>
              </w:rPr>
            </w:pPr>
            <w:r w:rsidRPr="001A0D14">
              <w:rPr>
                <w:rFonts w:eastAsiaTheme="minorHAnsi" w:cs="Arial"/>
                <w:color w:val="000000"/>
                <w:szCs w:val="22"/>
                <w:lang w:eastAsia="en-US"/>
              </w:rPr>
              <w:t xml:space="preserve">zu einem Staatsvertrag </w:t>
            </w:r>
          </w:p>
          <w:p w14:paraId="6C8591FE" w14:textId="77777777" w:rsidR="00053799" w:rsidRPr="001A0D14" w:rsidRDefault="00053799" w:rsidP="00CD0D9E">
            <w:pPr>
              <w:autoSpaceDE w:val="0"/>
              <w:autoSpaceDN w:val="0"/>
              <w:adjustRightInd w:val="0"/>
              <w:ind w:left="632"/>
              <w:rPr>
                <w:rFonts w:eastAsiaTheme="minorHAnsi" w:cs="Arial"/>
                <w:color w:val="000000"/>
                <w:szCs w:val="22"/>
                <w:lang w:eastAsia="en-US"/>
              </w:rPr>
            </w:pPr>
            <w:r w:rsidRPr="001A0D14">
              <w:rPr>
                <w:rFonts w:eastAsiaTheme="minorHAnsi" w:cs="Arial"/>
                <w:color w:val="000000"/>
                <w:szCs w:val="22"/>
                <w:lang w:eastAsia="en-US"/>
              </w:rPr>
              <w:t xml:space="preserve">gemäß Artikel 66 Satz 2 </w:t>
            </w:r>
          </w:p>
          <w:p w14:paraId="5B3EB036" w14:textId="77777777" w:rsidR="00053799" w:rsidRPr="00E87287" w:rsidRDefault="00053799" w:rsidP="00CD0D9E">
            <w:pPr>
              <w:pStyle w:val="TopThema"/>
              <w:ind w:left="632"/>
              <w:jc w:val="both"/>
              <w:rPr>
                <w:rStyle w:val="Fett"/>
                <w:rFonts w:eastAsiaTheme="majorEastAsia"/>
              </w:rPr>
            </w:pPr>
            <w:r w:rsidRPr="001A0D14">
              <w:rPr>
                <w:rFonts w:eastAsiaTheme="minorHAnsi" w:cs="Arial"/>
                <w:b w:val="0"/>
                <w:color w:val="000000"/>
                <w:szCs w:val="22"/>
                <w:lang w:eastAsia="en-US"/>
              </w:rPr>
              <w:t>der Landesverfassung</w:t>
            </w:r>
          </w:p>
          <w:p w14:paraId="0EFAFA09" w14:textId="77777777" w:rsidR="00053799" w:rsidRDefault="00053799" w:rsidP="00CD0D9E">
            <w:pPr>
              <w:pStyle w:val="TopThema"/>
              <w:ind w:left="632"/>
              <w:jc w:val="both"/>
              <w:rPr>
                <w:rStyle w:val="Fett"/>
                <w:rFonts w:eastAsiaTheme="majorEastAsia"/>
              </w:rPr>
            </w:pPr>
            <w:r>
              <w:rPr>
                <w:rStyle w:val="Fett"/>
                <w:rFonts w:eastAsiaTheme="majorEastAsia"/>
              </w:rPr>
              <w:t>Drucksache 17/7726</w:t>
            </w:r>
          </w:p>
          <w:p w14:paraId="4D56ECC2" w14:textId="77777777" w:rsidR="00053799" w:rsidRDefault="00053799" w:rsidP="00CD0D9E">
            <w:pPr>
              <w:pStyle w:val="TopThema"/>
              <w:jc w:val="both"/>
              <w:rPr>
                <w:color w:val="000000"/>
              </w:rPr>
            </w:pPr>
          </w:p>
          <w:p w14:paraId="1AC59EE1" w14:textId="77777777" w:rsidR="00053799" w:rsidRPr="00E87287" w:rsidRDefault="00053799" w:rsidP="00CD0D9E">
            <w:pPr>
              <w:ind w:left="632"/>
              <w:jc w:val="both"/>
              <w:rPr>
                <w:rFonts w:cs="Arial"/>
                <w:szCs w:val="22"/>
              </w:rPr>
            </w:pPr>
            <w:r w:rsidRPr="00E87287">
              <w:rPr>
                <w:rFonts w:cs="Arial"/>
                <w:szCs w:val="22"/>
              </w:rPr>
              <w:t xml:space="preserve">Beschlussempfehlung </w:t>
            </w:r>
          </w:p>
          <w:p w14:paraId="2A6CCD65" w14:textId="77777777" w:rsidR="00053799" w:rsidRPr="00E87287" w:rsidRDefault="00053799" w:rsidP="00CD0D9E">
            <w:pPr>
              <w:ind w:left="632"/>
              <w:jc w:val="both"/>
              <w:rPr>
                <w:rFonts w:cs="Arial"/>
                <w:szCs w:val="22"/>
              </w:rPr>
            </w:pPr>
            <w:r w:rsidRPr="00E87287">
              <w:rPr>
                <w:rFonts w:cs="Arial"/>
                <w:szCs w:val="22"/>
              </w:rPr>
              <w:t xml:space="preserve">und Bericht </w:t>
            </w:r>
          </w:p>
          <w:p w14:paraId="2B106340" w14:textId="77777777" w:rsidR="00053799" w:rsidRPr="00E87287" w:rsidRDefault="00053799" w:rsidP="00CD0D9E">
            <w:pPr>
              <w:ind w:left="632"/>
              <w:jc w:val="both"/>
              <w:rPr>
                <w:rFonts w:cs="Arial"/>
                <w:szCs w:val="22"/>
              </w:rPr>
            </w:pPr>
            <w:r w:rsidRPr="00E87287">
              <w:rPr>
                <w:rFonts w:cs="Arial"/>
                <w:szCs w:val="22"/>
              </w:rPr>
              <w:t xml:space="preserve">des </w:t>
            </w:r>
            <w:r>
              <w:rPr>
                <w:rFonts w:cs="Arial"/>
                <w:szCs w:val="22"/>
              </w:rPr>
              <w:t>Hauptausschusses</w:t>
            </w:r>
          </w:p>
          <w:p w14:paraId="2EBC53A3" w14:textId="77777777" w:rsidR="00053799" w:rsidRDefault="00053799" w:rsidP="00CD0D9E">
            <w:pPr>
              <w:ind w:left="632"/>
              <w:jc w:val="both"/>
              <w:rPr>
                <w:rFonts w:cs="Arial"/>
                <w:szCs w:val="22"/>
              </w:rPr>
            </w:pPr>
            <w:r>
              <w:rPr>
                <w:rFonts w:cs="Arial"/>
                <w:szCs w:val="22"/>
              </w:rPr>
              <w:t>Drucksache 17/8123</w:t>
            </w:r>
          </w:p>
          <w:p w14:paraId="09E14F56" w14:textId="77777777" w:rsidR="00053799" w:rsidRDefault="00053799" w:rsidP="00CD0D9E">
            <w:pPr>
              <w:ind w:left="632"/>
              <w:jc w:val="both"/>
              <w:rPr>
                <w:rFonts w:cs="Arial"/>
                <w:szCs w:val="22"/>
              </w:rPr>
            </w:pPr>
          </w:p>
          <w:p w14:paraId="23AD55C9" w14:textId="77777777" w:rsidR="00053799" w:rsidRDefault="00053799" w:rsidP="00CD0D9E">
            <w:pPr>
              <w:ind w:left="632"/>
              <w:jc w:val="both"/>
              <w:rPr>
                <w:rFonts w:cs="Arial"/>
                <w:szCs w:val="22"/>
                <w:u w:val="single"/>
              </w:rPr>
            </w:pPr>
            <w:r w:rsidRPr="00E87287">
              <w:rPr>
                <w:rFonts w:cs="Arial"/>
                <w:szCs w:val="22"/>
                <w:u w:val="single"/>
              </w:rPr>
              <w:t>2. Lesung</w:t>
            </w:r>
          </w:p>
          <w:p w14:paraId="4BC0B4B2" w14:textId="77777777" w:rsidR="00053799" w:rsidRPr="00E87287" w:rsidRDefault="00053799" w:rsidP="00CD0D9E">
            <w:pPr>
              <w:ind w:left="632"/>
              <w:jc w:val="both"/>
              <w:rPr>
                <w:rFonts w:cs="Arial"/>
                <w:szCs w:val="22"/>
              </w:rPr>
            </w:pPr>
          </w:p>
          <w:p w14:paraId="3AE0DEBD" w14:textId="77777777" w:rsidR="00053799" w:rsidRPr="001A0D14" w:rsidRDefault="00053799" w:rsidP="00CD0D9E">
            <w:pPr>
              <w:pStyle w:val="TopThema"/>
              <w:jc w:val="both"/>
              <w:rPr>
                <w:color w:val="000000"/>
              </w:rPr>
            </w:pPr>
          </w:p>
        </w:tc>
        <w:tc>
          <w:tcPr>
            <w:tcW w:w="575" w:type="dxa"/>
          </w:tcPr>
          <w:p w14:paraId="5FCDDCD6" w14:textId="77777777" w:rsidR="00053799" w:rsidRPr="00E87287" w:rsidRDefault="00053799" w:rsidP="00CD0D9E">
            <w:pPr>
              <w:jc w:val="both"/>
              <w:rPr>
                <w:rFonts w:cs="Arial"/>
                <w:szCs w:val="22"/>
              </w:rPr>
            </w:pPr>
          </w:p>
        </w:tc>
        <w:tc>
          <w:tcPr>
            <w:tcW w:w="4034" w:type="dxa"/>
          </w:tcPr>
          <w:p w14:paraId="779DF852" w14:textId="77777777" w:rsidR="00053799" w:rsidRPr="00E87287" w:rsidRDefault="00053799" w:rsidP="00CD0D9E">
            <w:pPr>
              <w:jc w:val="both"/>
              <w:rPr>
                <w:rFonts w:cs="Arial"/>
                <w:b/>
                <w:color w:val="000000"/>
                <w:szCs w:val="22"/>
              </w:rPr>
            </w:pPr>
            <w:r w:rsidRPr="00E87287">
              <w:rPr>
                <w:rFonts w:cs="Arial"/>
                <w:b/>
                <w:color w:val="000000"/>
                <w:szCs w:val="22"/>
              </w:rPr>
              <w:t>Beratungsverfahren</w:t>
            </w:r>
          </w:p>
          <w:p w14:paraId="024C684A" w14:textId="77777777" w:rsidR="00053799" w:rsidRPr="00E87287" w:rsidRDefault="00053799" w:rsidP="00CD0D9E">
            <w:pPr>
              <w:jc w:val="both"/>
              <w:rPr>
                <w:rFonts w:cs="Arial"/>
                <w:b/>
                <w:color w:val="000000"/>
                <w:szCs w:val="22"/>
              </w:rPr>
            </w:pPr>
          </w:p>
          <w:p w14:paraId="48499428" w14:textId="77777777" w:rsidR="00053799" w:rsidRPr="00356F29"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356F29">
              <w:rPr>
                <w:rFonts w:cs="Arial"/>
                <w:szCs w:val="22"/>
              </w:rPr>
              <w:t>Reden zu Protokoll</w:t>
            </w:r>
          </w:p>
          <w:p w14:paraId="49C5A1FE" w14:textId="77777777" w:rsidR="00053799" w:rsidRPr="002D083C" w:rsidRDefault="00053799" w:rsidP="00CD0D9E">
            <w:pPr>
              <w:jc w:val="both"/>
              <w:rPr>
                <w:rFonts w:cs="Arial"/>
                <w:color w:val="000000"/>
                <w:szCs w:val="22"/>
              </w:rPr>
            </w:pPr>
          </w:p>
        </w:tc>
      </w:tr>
      <w:tr w:rsidR="00053799" w:rsidRPr="00E87287" w14:paraId="0B82161A" w14:textId="77777777" w:rsidTr="00CD0D9E">
        <w:trPr>
          <w:cantSplit/>
        </w:trPr>
        <w:tc>
          <w:tcPr>
            <w:tcW w:w="536" w:type="dxa"/>
          </w:tcPr>
          <w:p w14:paraId="7E62F48F" w14:textId="77777777" w:rsidR="00053799" w:rsidRDefault="00053799" w:rsidP="00CD0D9E">
            <w:pPr>
              <w:jc w:val="right"/>
              <w:rPr>
                <w:rFonts w:cs="Arial"/>
                <w:b/>
                <w:szCs w:val="22"/>
              </w:rPr>
            </w:pPr>
            <w:r>
              <w:rPr>
                <w:rFonts w:cs="Arial"/>
                <w:b/>
                <w:szCs w:val="22"/>
              </w:rPr>
              <w:t>16.</w:t>
            </w:r>
          </w:p>
        </w:tc>
        <w:tc>
          <w:tcPr>
            <w:tcW w:w="4138" w:type="dxa"/>
          </w:tcPr>
          <w:p w14:paraId="354CFD19" w14:textId="77777777" w:rsidR="00053799" w:rsidRDefault="00053799" w:rsidP="00CD0D9E">
            <w:pPr>
              <w:jc w:val="both"/>
              <w:rPr>
                <w:rFonts w:cs="Arial"/>
                <w:b/>
                <w:szCs w:val="22"/>
              </w:rPr>
            </w:pPr>
            <w:r w:rsidRPr="006C0B9F">
              <w:rPr>
                <w:rFonts w:cs="Arial"/>
                <w:b/>
                <w:szCs w:val="22"/>
              </w:rPr>
              <w:t>Radschnellweg entlang der Autobahn 565 in Bonn jetzt planen und zügig umsetzen</w:t>
            </w:r>
          </w:p>
          <w:p w14:paraId="65967854" w14:textId="77777777" w:rsidR="00053799" w:rsidRDefault="00053799" w:rsidP="00CD0D9E">
            <w:pPr>
              <w:jc w:val="both"/>
              <w:rPr>
                <w:rFonts w:cs="Arial"/>
                <w:b/>
                <w:szCs w:val="22"/>
              </w:rPr>
            </w:pPr>
          </w:p>
          <w:p w14:paraId="58931CF5" w14:textId="77777777" w:rsidR="00053799" w:rsidRPr="00E87287" w:rsidRDefault="00053799" w:rsidP="00CD0D9E">
            <w:pPr>
              <w:pStyle w:val="TopThema"/>
              <w:ind w:left="632"/>
              <w:jc w:val="both"/>
              <w:rPr>
                <w:rStyle w:val="Fett"/>
                <w:rFonts w:eastAsiaTheme="majorEastAsia"/>
              </w:rPr>
            </w:pPr>
            <w:r>
              <w:rPr>
                <w:rStyle w:val="Fett"/>
                <w:rFonts w:eastAsiaTheme="majorEastAsia"/>
              </w:rPr>
              <w:t>Antrag</w:t>
            </w:r>
          </w:p>
          <w:p w14:paraId="1ECAD92B" w14:textId="77777777" w:rsidR="00053799" w:rsidRDefault="00053799" w:rsidP="00CD0D9E">
            <w:pPr>
              <w:pStyle w:val="TopThema"/>
              <w:ind w:left="632"/>
              <w:jc w:val="both"/>
              <w:rPr>
                <w:rStyle w:val="Fett"/>
                <w:rFonts w:eastAsiaTheme="majorEastAsia"/>
              </w:rPr>
            </w:pPr>
            <w:r w:rsidRPr="00E87287">
              <w:rPr>
                <w:rStyle w:val="Fett"/>
                <w:rFonts w:eastAsiaTheme="majorEastAsia"/>
              </w:rPr>
              <w:t xml:space="preserve">der </w:t>
            </w:r>
            <w:r>
              <w:rPr>
                <w:rStyle w:val="Fett"/>
                <w:rFonts w:eastAsiaTheme="majorEastAsia"/>
              </w:rPr>
              <w:t>Fraktion BÜNDNIS 90/</w:t>
            </w:r>
          </w:p>
          <w:p w14:paraId="66FA0B41" w14:textId="77777777" w:rsidR="00053799" w:rsidRDefault="00053799" w:rsidP="00CD0D9E">
            <w:pPr>
              <w:pStyle w:val="TopThema"/>
              <w:ind w:left="632"/>
              <w:jc w:val="both"/>
              <w:rPr>
                <w:rStyle w:val="Fett"/>
                <w:rFonts w:eastAsiaTheme="majorEastAsia"/>
              </w:rPr>
            </w:pPr>
            <w:r>
              <w:rPr>
                <w:rStyle w:val="Fett"/>
                <w:rFonts w:eastAsiaTheme="majorEastAsia"/>
              </w:rPr>
              <w:t>DIE GRÜNEN</w:t>
            </w:r>
          </w:p>
          <w:p w14:paraId="218EA524" w14:textId="77777777" w:rsidR="00053799" w:rsidRDefault="00053799" w:rsidP="00CD0D9E">
            <w:pPr>
              <w:pStyle w:val="TopThema"/>
              <w:ind w:left="632"/>
              <w:jc w:val="both"/>
              <w:rPr>
                <w:rStyle w:val="Fett"/>
                <w:rFonts w:eastAsiaTheme="majorEastAsia"/>
              </w:rPr>
            </w:pPr>
            <w:r>
              <w:rPr>
                <w:rStyle w:val="Fett"/>
                <w:rFonts w:eastAsiaTheme="majorEastAsia"/>
              </w:rPr>
              <w:t>Drucksache 17/8095</w:t>
            </w:r>
          </w:p>
          <w:p w14:paraId="78621876" w14:textId="77777777" w:rsidR="00053799" w:rsidRDefault="00053799" w:rsidP="00CD0D9E">
            <w:pPr>
              <w:pStyle w:val="TopThema"/>
              <w:ind w:left="632"/>
              <w:jc w:val="both"/>
              <w:rPr>
                <w:rStyle w:val="Fett"/>
                <w:rFonts w:eastAsiaTheme="majorEastAsia"/>
              </w:rPr>
            </w:pPr>
          </w:p>
          <w:p w14:paraId="66516485" w14:textId="77777777" w:rsidR="00053799" w:rsidRPr="006C0B9F" w:rsidRDefault="00053799" w:rsidP="00CD0D9E">
            <w:pPr>
              <w:jc w:val="both"/>
              <w:rPr>
                <w:rFonts w:cs="Arial"/>
                <w:b/>
                <w:szCs w:val="22"/>
              </w:rPr>
            </w:pPr>
          </w:p>
        </w:tc>
        <w:tc>
          <w:tcPr>
            <w:tcW w:w="575" w:type="dxa"/>
          </w:tcPr>
          <w:p w14:paraId="5B8A33AE" w14:textId="77777777" w:rsidR="00053799" w:rsidRPr="00E87287" w:rsidRDefault="00053799" w:rsidP="00CD0D9E">
            <w:pPr>
              <w:jc w:val="both"/>
              <w:rPr>
                <w:rFonts w:cs="Arial"/>
                <w:szCs w:val="22"/>
              </w:rPr>
            </w:pPr>
          </w:p>
        </w:tc>
        <w:tc>
          <w:tcPr>
            <w:tcW w:w="4034" w:type="dxa"/>
          </w:tcPr>
          <w:p w14:paraId="5FED9398" w14:textId="77777777" w:rsidR="00053799" w:rsidRPr="00D16BC3" w:rsidRDefault="00053799" w:rsidP="00CD0D9E">
            <w:pPr>
              <w:jc w:val="both"/>
              <w:rPr>
                <w:rFonts w:cs="Arial"/>
                <w:b/>
                <w:color w:val="000000"/>
                <w:szCs w:val="22"/>
              </w:rPr>
            </w:pPr>
            <w:r w:rsidRPr="00D16BC3">
              <w:rPr>
                <w:rFonts w:cs="Arial"/>
                <w:b/>
                <w:color w:val="000000"/>
                <w:szCs w:val="22"/>
              </w:rPr>
              <w:t>Beratungsverfahren</w:t>
            </w:r>
          </w:p>
          <w:p w14:paraId="384411F3" w14:textId="77777777" w:rsidR="00053799" w:rsidRPr="00D16BC3" w:rsidRDefault="00053799" w:rsidP="00CD0D9E">
            <w:pPr>
              <w:jc w:val="both"/>
              <w:rPr>
                <w:rFonts w:cs="Arial"/>
                <w:b/>
                <w:color w:val="000000"/>
                <w:szCs w:val="22"/>
              </w:rPr>
            </w:pPr>
          </w:p>
          <w:p w14:paraId="2671680D" w14:textId="77777777" w:rsidR="00053799" w:rsidRPr="006C0B9F"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6C0B9F">
              <w:rPr>
                <w:rFonts w:cs="Arial"/>
                <w:szCs w:val="22"/>
              </w:rPr>
              <w:t>ohne Debatte</w:t>
            </w:r>
          </w:p>
          <w:p w14:paraId="67B18D37" w14:textId="77777777" w:rsidR="00053799" w:rsidRDefault="00053799" w:rsidP="00CD0D9E">
            <w:pPr>
              <w:jc w:val="both"/>
              <w:rPr>
                <w:rFonts w:cs="Arial"/>
                <w:color w:val="000000"/>
                <w:szCs w:val="22"/>
              </w:rPr>
            </w:pPr>
          </w:p>
          <w:p w14:paraId="218376A9" w14:textId="77777777" w:rsidR="00053799" w:rsidRDefault="00053799" w:rsidP="00CD0D9E">
            <w:pPr>
              <w:jc w:val="both"/>
              <w:rPr>
                <w:rFonts w:cs="Arial"/>
                <w:color w:val="000000"/>
                <w:szCs w:val="22"/>
              </w:rPr>
            </w:pPr>
            <w:r>
              <w:rPr>
                <w:rFonts w:cs="Arial"/>
                <w:color w:val="000000"/>
                <w:szCs w:val="22"/>
              </w:rPr>
              <w:t>Überweisung an den Verkehrs-ausschuss; die abschließende Beratung und Abstimmung sollen nach Vorlage einer Beschlussempfehlung des Ausschusses erfolgen</w:t>
            </w:r>
          </w:p>
          <w:p w14:paraId="4B6BF8A7" w14:textId="77777777" w:rsidR="00053799" w:rsidRDefault="00053799" w:rsidP="00CD0D9E">
            <w:pPr>
              <w:jc w:val="both"/>
              <w:rPr>
                <w:rFonts w:cs="Arial"/>
                <w:color w:val="000000"/>
                <w:szCs w:val="22"/>
              </w:rPr>
            </w:pPr>
          </w:p>
          <w:p w14:paraId="082EEE8C" w14:textId="77777777" w:rsidR="00053799" w:rsidRPr="002D083C" w:rsidRDefault="00053799" w:rsidP="00CD0D9E">
            <w:pPr>
              <w:jc w:val="both"/>
              <w:rPr>
                <w:rFonts w:cs="Arial"/>
                <w:color w:val="000000"/>
                <w:szCs w:val="22"/>
              </w:rPr>
            </w:pPr>
          </w:p>
        </w:tc>
      </w:tr>
      <w:tr w:rsidR="00053799" w:rsidRPr="00E87287" w14:paraId="0B83F695" w14:textId="77777777" w:rsidTr="00CD0D9E">
        <w:trPr>
          <w:cantSplit/>
        </w:trPr>
        <w:tc>
          <w:tcPr>
            <w:tcW w:w="536" w:type="dxa"/>
          </w:tcPr>
          <w:p w14:paraId="1896A17D" w14:textId="77777777" w:rsidR="00053799" w:rsidRDefault="00053799" w:rsidP="00CD0D9E">
            <w:pPr>
              <w:jc w:val="right"/>
              <w:rPr>
                <w:rFonts w:cs="Arial"/>
                <w:b/>
                <w:szCs w:val="22"/>
              </w:rPr>
            </w:pPr>
            <w:r>
              <w:rPr>
                <w:rFonts w:cs="Arial"/>
                <w:b/>
                <w:szCs w:val="22"/>
              </w:rPr>
              <w:t>17.</w:t>
            </w:r>
          </w:p>
        </w:tc>
        <w:tc>
          <w:tcPr>
            <w:tcW w:w="4138" w:type="dxa"/>
          </w:tcPr>
          <w:p w14:paraId="65BDFB2B" w14:textId="77777777" w:rsidR="00053799" w:rsidRDefault="00053799" w:rsidP="00CD0D9E">
            <w:pPr>
              <w:jc w:val="both"/>
              <w:rPr>
                <w:b/>
              </w:rPr>
            </w:pPr>
            <w:r w:rsidRPr="00C1319A">
              <w:rPr>
                <w:b/>
              </w:rPr>
              <w:t>Zulage für angestelltes Pflegepersonal in der ambulanten und stationären Pflege im Justizvollzug - Sie sind es wert!</w:t>
            </w:r>
          </w:p>
          <w:p w14:paraId="44599AC1" w14:textId="77777777" w:rsidR="00053799" w:rsidRDefault="00053799" w:rsidP="00CD0D9E">
            <w:pPr>
              <w:jc w:val="both"/>
              <w:rPr>
                <w:b/>
              </w:rPr>
            </w:pPr>
          </w:p>
          <w:p w14:paraId="3C92BACD" w14:textId="77777777" w:rsidR="00053799" w:rsidRPr="00E87287" w:rsidRDefault="00053799" w:rsidP="00CD0D9E">
            <w:pPr>
              <w:pStyle w:val="TopThema"/>
              <w:ind w:left="632"/>
              <w:jc w:val="both"/>
              <w:rPr>
                <w:rStyle w:val="Fett"/>
                <w:rFonts w:eastAsiaTheme="majorEastAsia"/>
              </w:rPr>
            </w:pPr>
            <w:r>
              <w:rPr>
                <w:rStyle w:val="Fett"/>
                <w:rFonts w:eastAsiaTheme="majorEastAsia"/>
              </w:rPr>
              <w:t>Antrag</w:t>
            </w:r>
          </w:p>
          <w:p w14:paraId="64151865" w14:textId="77777777" w:rsidR="00053799" w:rsidRDefault="00053799" w:rsidP="00CD0D9E">
            <w:pPr>
              <w:pStyle w:val="TopThema"/>
              <w:ind w:left="632"/>
              <w:jc w:val="both"/>
              <w:rPr>
                <w:rStyle w:val="Fett"/>
                <w:rFonts w:eastAsiaTheme="majorEastAsia"/>
              </w:rPr>
            </w:pPr>
            <w:r>
              <w:rPr>
                <w:rStyle w:val="Fett"/>
                <w:rFonts w:eastAsiaTheme="majorEastAsia"/>
              </w:rPr>
              <w:t xml:space="preserve">der Fraktion der SPD </w:t>
            </w:r>
          </w:p>
          <w:p w14:paraId="1855D74D" w14:textId="77777777" w:rsidR="00053799" w:rsidRDefault="00053799" w:rsidP="00CD0D9E">
            <w:pPr>
              <w:pStyle w:val="TopThema"/>
              <w:ind w:left="632"/>
              <w:jc w:val="both"/>
              <w:rPr>
                <w:rStyle w:val="Fett"/>
                <w:rFonts w:eastAsiaTheme="majorEastAsia"/>
              </w:rPr>
            </w:pPr>
            <w:r>
              <w:rPr>
                <w:rStyle w:val="Fett"/>
                <w:rFonts w:eastAsiaTheme="majorEastAsia"/>
              </w:rPr>
              <w:t>Drucksache 17/8105</w:t>
            </w:r>
          </w:p>
          <w:p w14:paraId="30315B12" w14:textId="77777777" w:rsidR="00053799" w:rsidRDefault="00053799" w:rsidP="00CD0D9E">
            <w:pPr>
              <w:jc w:val="both"/>
              <w:rPr>
                <w:rFonts w:cs="Arial"/>
                <w:b/>
                <w:szCs w:val="22"/>
              </w:rPr>
            </w:pPr>
          </w:p>
          <w:p w14:paraId="707FA0EC" w14:textId="77777777" w:rsidR="00053799" w:rsidRPr="00C1319A" w:rsidRDefault="00053799" w:rsidP="00CD0D9E">
            <w:pPr>
              <w:jc w:val="both"/>
              <w:rPr>
                <w:rFonts w:cs="Arial"/>
                <w:b/>
                <w:szCs w:val="22"/>
              </w:rPr>
            </w:pPr>
          </w:p>
        </w:tc>
        <w:tc>
          <w:tcPr>
            <w:tcW w:w="575" w:type="dxa"/>
          </w:tcPr>
          <w:p w14:paraId="6B4D6056" w14:textId="77777777" w:rsidR="00053799" w:rsidRPr="00E87287" w:rsidRDefault="00053799" w:rsidP="00CD0D9E">
            <w:pPr>
              <w:jc w:val="both"/>
              <w:rPr>
                <w:rFonts w:cs="Arial"/>
                <w:szCs w:val="22"/>
              </w:rPr>
            </w:pPr>
          </w:p>
        </w:tc>
        <w:tc>
          <w:tcPr>
            <w:tcW w:w="4034" w:type="dxa"/>
          </w:tcPr>
          <w:p w14:paraId="1275C4F2" w14:textId="77777777" w:rsidR="00053799" w:rsidRPr="00D16BC3" w:rsidRDefault="00053799" w:rsidP="00CD0D9E">
            <w:pPr>
              <w:jc w:val="both"/>
              <w:rPr>
                <w:rFonts w:cs="Arial"/>
                <w:b/>
                <w:color w:val="000000"/>
                <w:szCs w:val="22"/>
              </w:rPr>
            </w:pPr>
            <w:r w:rsidRPr="00D16BC3">
              <w:rPr>
                <w:rFonts w:cs="Arial"/>
                <w:b/>
                <w:color w:val="000000"/>
                <w:szCs w:val="22"/>
              </w:rPr>
              <w:t>Beratungsverfahren</w:t>
            </w:r>
          </w:p>
          <w:p w14:paraId="4B113B93" w14:textId="77777777" w:rsidR="00053799" w:rsidRPr="00D16BC3" w:rsidRDefault="00053799" w:rsidP="00CD0D9E">
            <w:pPr>
              <w:jc w:val="both"/>
              <w:rPr>
                <w:rFonts w:cs="Arial"/>
                <w:b/>
                <w:color w:val="000000"/>
                <w:szCs w:val="22"/>
              </w:rPr>
            </w:pPr>
          </w:p>
          <w:p w14:paraId="6F275110" w14:textId="77777777" w:rsidR="00053799" w:rsidRPr="006C0B9F" w:rsidRDefault="00053799" w:rsidP="00CD0D9E">
            <w:pPr>
              <w:tabs>
                <w:tab w:val="left" w:pos="-1094"/>
                <w:tab w:val="left" w:pos="-703"/>
                <w:tab w:val="left" w:pos="-329"/>
                <w:tab w:val="left" w:pos="17"/>
                <w:tab w:val="left" w:pos="73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 w:val="left" w:pos="9377"/>
              </w:tabs>
              <w:jc w:val="both"/>
              <w:rPr>
                <w:rFonts w:cs="Arial"/>
                <w:szCs w:val="22"/>
              </w:rPr>
            </w:pPr>
            <w:r w:rsidRPr="006C0B9F">
              <w:rPr>
                <w:rFonts w:cs="Arial"/>
                <w:szCs w:val="22"/>
              </w:rPr>
              <w:t>ohne Debatte</w:t>
            </w:r>
          </w:p>
          <w:p w14:paraId="525DCAC6" w14:textId="77777777" w:rsidR="00053799" w:rsidRDefault="00053799" w:rsidP="00CD0D9E">
            <w:pPr>
              <w:jc w:val="both"/>
              <w:rPr>
                <w:rFonts w:cs="Arial"/>
                <w:color w:val="000000"/>
                <w:szCs w:val="22"/>
              </w:rPr>
            </w:pPr>
          </w:p>
          <w:p w14:paraId="7338E06C" w14:textId="77777777" w:rsidR="00053799" w:rsidRDefault="00053799" w:rsidP="00CD0D9E">
            <w:pPr>
              <w:jc w:val="both"/>
              <w:rPr>
                <w:rFonts w:cs="Arial"/>
                <w:color w:val="000000"/>
                <w:szCs w:val="22"/>
              </w:rPr>
            </w:pPr>
            <w:r>
              <w:rPr>
                <w:rFonts w:cs="Arial"/>
                <w:color w:val="000000"/>
                <w:szCs w:val="22"/>
              </w:rPr>
              <w:t>Überweisung an den Rechtsausschuss; die abschließende Beratung und Abstimmung sollen nach Vorlage einer Beschlussempfehlung des Ausschusses erfolgen</w:t>
            </w:r>
          </w:p>
          <w:p w14:paraId="68068EE9" w14:textId="77777777" w:rsidR="00053799" w:rsidRDefault="00053799" w:rsidP="00CD0D9E">
            <w:pPr>
              <w:jc w:val="both"/>
              <w:rPr>
                <w:rFonts w:cs="Arial"/>
                <w:color w:val="000000"/>
                <w:szCs w:val="22"/>
              </w:rPr>
            </w:pPr>
          </w:p>
          <w:p w14:paraId="5EA56E43" w14:textId="77777777" w:rsidR="00053799" w:rsidRPr="002D083C" w:rsidRDefault="00053799" w:rsidP="00CD0D9E">
            <w:pPr>
              <w:jc w:val="both"/>
              <w:rPr>
                <w:rFonts w:cs="Arial"/>
                <w:color w:val="000000"/>
                <w:szCs w:val="22"/>
              </w:rPr>
            </w:pPr>
          </w:p>
        </w:tc>
      </w:tr>
      <w:tr w:rsidR="00053799" w:rsidRPr="00E87287" w14:paraId="4B69732D" w14:textId="77777777" w:rsidTr="00CD0D9E">
        <w:trPr>
          <w:cantSplit/>
        </w:trPr>
        <w:tc>
          <w:tcPr>
            <w:tcW w:w="536" w:type="dxa"/>
          </w:tcPr>
          <w:p w14:paraId="6097575E" w14:textId="77777777" w:rsidR="00053799" w:rsidRPr="00175CA4" w:rsidRDefault="00053799" w:rsidP="00CD0D9E">
            <w:pPr>
              <w:jc w:val="right"/>
              <w:rPr>
                <w:rFonts w:cs="Arial"/>
                <w:b/>
                <w:szCs w:val="22"/>
              </w:rPr>
            </w:pPr>
            <w:r>
              <w:rPr>
                <w:rFonts w:cs="Arial"/>
                <w:b/>
                <w:szCs w:val="22"/>
              </w:rPr>
              <w:t>18.</w:t>
            </w:r>
          </w:p>
        </w:tc>
        <w:tc>
          <w:tcPr>
            <w:tcW w:w="4138" w:type="dxa"/>
          </w:tcPr>
          <w:p w14:paraId="28FF958E" w14:textId="77777777" w:rsidR="00053799" w:rsidRDefault="00053799" w:rsidP="00CD0D9E">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szCs w:val="22"/>
              </w:rPr>
            </w:pPr>
            <w:r>
              <w:rPr>
                <w:rFonts w:cs="Arial"/>
                <w:b/>
                <w:bCs/>
                <w:szCs w:val="22"/>
              </w:rPr>
              <w:t xml:space="preserve">In den Ausschüssen erledigte </w:t>
            </w:r>
            <w:r>
              <w:rPr>
                <w:rFonts w:cs="Arial"/>
                <w:b/>
                <w:bCs/>
                <w:szCs w:val="22"/>
              </w:rPr>
              <w:br/>
              <w:t xml:space="preserve">Anträge </w:t>
            </w:r>
          </w:p>
          <w:p w14:paraId="70192B58" w14:textId="77777777" w:rsidR="00053799" w:rsidRDefault="00053799" w:rsidP="00CD0D9E">
            <w:pPr>
              <w:tabs>
                <w:tab w:val="left" w:pos="-1094"/>
                <w:tab w:val="left" w:pos="-703"/>
                <w:tab w:val="left" w:pos="-329"/>
                <w:tab w:val="left" w:pos="17"/>
                <w:tab w:val="left" w:pos="1129"/>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jc w:val="both"/>
              <w:rPr>
                <w:rFonts w:cs="Arial"/>
                <w:b/>
                <w:bCs/>
                <w:szCs w:val="22"/>
              </w:rPr>
            </w:pPr>
          </w:p>
          <w:p w14:paraId="10A0C91B" w14:textId="77777777" w:rsidR="00053799" w:rsidRDefault="00053799" w:rsidP="00CD0D9E">
            <w:pPr>
              <w:tabs>
                <w:tab w:val="left" w:pos="-1094"/>
                <w:tab w:val="left" w:pos="-703"/>
                <w:tab w:val="left" w:pos="-329"/>
                <w:tab w:val="left" w:pos="-288"/>
                <w:tab w:val="left" w:pos="17"/>
                <w:tab w:val="left" w:pos="931"/>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567" w:hanging="567"/>
              <w:jc w:val="both"/>
              <w:rPr>
                <w:rFonts w:cs="Arial"/>
                <w:b/>
                <w:bCs/>
                <w:szCs w:val="22"/>
              </w:rPr>
            </w:pPr>
            <w:r>
              <w:rPr>
                <w:rFonts w:cs="Arial"/>
                <w:b/>
                <w:bCs/>
                <w:szCs w:val="22"/>
              </w:rPr>
              <w:t>hier:</w:t>
            </w:r>
            <w:r>
              <w:rPr>
                <w:rFonts w:cs="Arial"/>
                <w:b/>
                <w:bCs/>
                <w:szCs w:val="22"/>
              </w:rPr>
              <w:tab/>
            </w:r>
            <w:r>
              <w:rPr>
                <w:rFonts w:cs="Arial"/>
                <w:b/>
                <w:bCs/>
                <w:szCs w:val="22"/>
              </w:rPr>
              <w:tab/>
              <w:t>Übersicht 26</w:t>
            </w:r>
          </w:p>
          <w:p w14:paraId="034FC749" w14:textId="77777777" w:rsidR="00053799" w:rsidRDefault="00053799" w:rsidP="00CD0D9E">
            <w:pPr>
              <w:tabs>
                <w:tab w:val="left" w:pos="-1094"/>
                <w:tab w:val="left" w:pos="-703"/>
                <w:tab w:val="left" w:pos="-329"/>
                <w:tab w:val="left" w:pos="-288"/>
                <w:tab w:val="left" w:pos="17"/>
                <w:tab w:val="left" w:pos="931"/>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567" w:hanging="567"/>
              <w:jc w:val="both"/>
              <w:rPr>
                <w:rFonts w:cs="Arial"/>
                <w:b/>
                <w:bCs/>
                <w:szCs w:val="22"/>
              </w:rPr>
            </w:pPr>
            <w:r>
              <w:rPr>
                <w:rFonts w:cs="Arial"/>
                <w:b/>
                <w:bCs/>
                <w:szCs w:val="22"/>
              </w:rPr>
              <w:tab/>
            </w:r>
            <w:r>
              <w:rPr>
                <w:rFonts w:cs="Arial"/>
                <w:b/>
                <w:bCs/>
                <w:szCs w:val="22"/>
              </w:rPr>
              <w:tab/>
            </w:r>
            <w:r>
              <w:rPr>
                <w:rFonts w:cs="Arial"/>
                <w:b/>
                <w:bCs/>
                <w:szCs w:val="22"/>
              </w:rPr>
              <w:tab/>
              <w:t>gem. § 82 Abs. 2 GO</w:t>
            </w:r>
          </w:p>
          <w:p w14:paraId="269CF105"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p>
          <w:p w14:paraId="6DD71AD1"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r>
              <w:rPr>
                <w:rFonts w:cs="Arial"/>
                <w:bCs/>
                <w:szCs w:val="22"/>
              </w:rPr>
              <w:t>Drucksache 17/8202</w:t>
            </w:r>
          </w:p>
          <w:p w14:paraId="702CB823"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p>
          <w:p w14:paraId="7EA10C6C"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r>
              <w:rPr>
                <w:rFonts w:cs="Arial"/>
                <w:bCs/>
                <w:szCs w:val="22"/>
              </w:rPr>
              <w:t>Abstimmungsergebnisse</w:t>
            </w:r>
          </w:p>
          <w:p w14:paraId="0366993A"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r>
              <w:rPr>
                <w:rFonts w:cs="Arial"/>
                <w:bCs/>
                <w:szCs w:val="22"/>
              </w:rPr>
              <w:t>der Ausschüsse</w:t>
            </w:r>
          </w:p>
          <w:p w14:paraId="121101A4" w14:textId="77777777" w:rsidR="00053799" w:rsidRDefault="00053799" w:rsidP="00CD0D9E">
            <w:pPr>
              <w:tabs>
                <w:tab w:val="left" w:pos="-1094"/>
                <w:tab w:val="left" w:pos="-703"/>
                <w:tab w:val="left" w:pos="-329"/>
                <w:tab w:val="left" w:pos="17"/>
                <w:tab w:val="left" w:pos="1457"/>
                <w:tab w:val="left" w:pos="2177"/>
                <w:tab w:val="left" w:pos="2996"/>
                <w:tab w:val="left" w:pos="3402"/>
                <w:tab w:val="left" w:pos="3617"/>
                <w:tab w:val="left" w:pos="4337"/>
                <w:tab w:val="left" w:pos="5057"/>
                <w:tab w:val="left" w:pos="5777"/>
                <w:tab w:val="left" w:pos="6497"/>
                <w:tab w:val="left" w:pos="7217"/>
                <w:tab w:val="left" w:pos="7937"/>
                <w:tab w:val="left" w:pos="8657"/>
              </w:tabs>
              <w:ind w:left="612"/>
              <w:jc w:val="both"/>
              <w:rPr>
                <w:rFonts w:cs="Arial"/>
                <w:bCs/>
                <w:szCs w:val="22"/>
              </w:rPr>
            </w:pPr>
          </w:p>
          <w:p w14:paraId="3178B391" w14:textId="77777777" w:rsidR="00053799" w:rsidRDefault="00053799" w:rsidP="00CD0D9E">
            <w:pPr>
              <w:autoSpaceDE w:val="0"/>
              <w:autoSpaceDN w:val="0"/>
              <w:adjustRightInd w:val="0"/>
              <w:jc w:val="both"/>
              <w:rPr>
                <w:rFonts w:eastAsiaTheme="minorHAnsi" w:cs="Arial"/>
                <w:bCs/>
                <w:szCs w:val="22"/>
                <w:lang w:eastAsia="en-US"/>
              </w:rPr>
            </w:pPr>
          </w:p>
        </w:tc>
        <w:tc>
          <w:tcPr>
            <w:tcW w:w="575" w:type="dxa"/>
          </w:tcPr>
          <w:p w14:paraId="7E8D83FC" w14:textId="77777777" w:rsidR="00053799" w:rsidRDefault="00053799" w:rsidP="00CD0D9E">
            <w:pPr>
              <w:jc w:val="both"/>
              <w:rPr>
                <w:rFonts w:cs="Arial"/>
                <w:szCs w:val="22"/>
              </w:rPr>
            </w:pPr>
          </w:p>
        </w:tc>
        <w:tc>
          <w:tcPr>
            <w:tcW w:w="4034" w:type="dxa"/>
          </w:tcPr>
          <w:p w14:paraId="160D513C" w14:textId="77777777" w:rsidR="00053799" w:rsidRDefault="00053799" w:rsidP="00CD0D9E">
            <w:pPr>
              <w:jc w:val="both"/>
              <w:rPr>
                <w:rFonts w:cs="Arial"/>
                <w:szCs w:val="22"/>
              </w:rPr>
            </w:pPr>
            <w:r>
              <w:rPr>
                <w:rFonts w:cs="Arial"/>
                <w:b/>
                <w:szCs w:val="22"/>
              </w:rPr>
              <w:t>Beratungsverfahren</w:t>
            </w:r>
          </w:p>
          <w:p w14:paraId="17F239D9" w14:textId="77777777" w:rsidR="00053799" w:rsidRDefault="00053799" w:rsidP="00CD0D9E">
            <w:pPr>
              <w:jc w:val="both"/>
              <w:rPr>
                <w:rFonts w:cs="Arial"/>
                <w:szCs w:val="22"/>
              </w:rPr>
            </w:pPr>
          </w:p>
          <w:p w14:paraId="42A20583" w14:textId="77777777" w:rsidR="00053799" w:rsidRDefault="00053799" w:rsidP="00CD0D9E">
            <w:pPr>
              <w:jc w:val="both"/>
              <w:rPr>
                <w:rFonts w:cs="Arial"/>
                <w:szCs w:val="22"/>
              </w:rPr>
            </w:pPr>
            <w:r>
              <w:rPr>
                <w:rFonts w:cs="Arial"/>
                <w:szCs w:val="22"/>
              </w:rPr>
              <w:t>ohne Debatte</w:t>
            </w:r>
          </w:p>
          <w:p w14:paraId="5CBA3799" w14:textId="77777777" w:rsidR="00053799" w:rsidRDefault="00053799" w:rsidP="00CD0D9E">
            <w:pPr>
              <w:jc w:val="both"/>
              <w:rPr>
                <w:rFonts w:cs="Arial"/>
                <w:szCs w:val="22"/>
              </w:rPr>
            </w:pPr>
          </w:p>
          <w:p w14:paraId="6EF3CD95" w14:textId="77777777" w:rsidR="00053799" w:rsidRDefault="00053799" w:rsidP="00CD0D9E">
            <w:pPr>
              <w:jc w:val="both"/>
              <w:rPr>
                <w:rFonts w:cs="Arial"/>
                <w:szCs w:val="22"/>
              </w:rPr>
            </w:pPr>
          </w:p>
          <w:p w14:paraId="1A22C7A4" w14:textId="77777777" w:rsidR="00053799" w:rsidRDefault="00053799" w:rsidP="00CD0D9E">
            <w:pPr>
              <w:jc w:val="both"/>
              <w:rPr>
                <w:rFonts w:cs="Arial"/>
                <w:szCs w:val="22"/>
              </w:rPr>
            </w:pPr>
          </w:p>
          <w:p w14:paraId="43519174" w14:textId="77777777" w:rsidR="00053799" w:rsidRDefault="00053799" w:rsidP="00CD0D9E">
            <w:pPr>
              <w:jc w:val="both"/>
              <w:rPr>
                <w:rFonts w:cs="Arial"/>
                <w:szCs w:val="22"/>
              </w:rPr>
            </w:pPr>
          </w:p>
          <w:p w14:paraId="2B45F5CB" w14:textId="77777777" w:rsidR="00053799" w:rsidRDefault="00053799" w:rsidP="00CD0D9E">
            <w:pPr>
              <w:jc w:val="both"/>
              <w:rPr>
                <w:rFonts w:cs="Arial"/>
                <w:szCs w:val="22"/>
              </w:rPr>
            </w:pPr>
          </w:p>
          <w:p w14:paraId="35F340BE" w14:textId="77777777" w:rsidR="00053799" w:rsidRDefault="00053799" w:rsidP="00CD0D9E">
            <w:pPr>
              <w:jc w:val="both"/>
              <w:rPr>
                <w:rFonts w:cs="Arial"/>
                <w:szCs w:val="22"/>
              </w:rPr>
            </w:pPr>
          </w:p>
          <w:p w14:paraId="50078440" w14:textId="77777777" w:rsidR="00053799" w:rsidRDefault="00053799" w:rsidP="00CD0D9E">
            <w:pPr>
              <w:jc w:val="both"/>
              <w:rPr>
                <w:rFonts w:cs="Arial"/>
                <w:b/>
                <w:szCs w:val="22"/>
              </w:rPr>
            </w:pPr>
          </w:p>
        </w:tc>
      </w:tr>
      <w:tr w:rsidR="00053799" w:rsidRPr="00E87287" w14:paraId="5F57495E" w14:textId="77777777" w:rsidTr="00CD0D9E">
        <w:trPr>
          <w:cantSplit/>
        </w:trPr>
        <w:tc>
          <w:tcPr>
            <w:tcW w:w="536" w:type="dxa"/>
          </w:tcPr>
          <w:p w14:paraId="27745CB7" w14:textId="77777777" w:rsidR="00053799" w:rsidRPr="00175CA4" w:rsidRDefault="00053799" w:rsidP="00CD0D9E">
            <w:pPr>
              <w:jc w:val="right"/>
              <w:rPr>
                <w:rFonts w:cs="Arial"/>
                <w:b/>
                <w:szCs w:val="22"/>
              </w:rPr>
            </w:pPr>
            <w:r>
              <w:rPr>
                <w:rFonts w:cs="Arial"/>
                <w:b/>
                <w:szCs w:val="22"/>
              </w:rPr>
              <w:lastRenderedPageBreak/>
              <w:t>19.</w:t>
            </w:r>
          </w:p>
        </w:tc>
        <w:tc>
          <w:tcPr>
            <w:tcW w:w="4138" w:type="dxa"/>
          </w:tcPr>
          <w:p w14:paraId="3615AA61" w14:textId="77777777" w:rsidR="00053799" w:rsidRDefault="00053799" w:rsidP="00CD0D9E">
            <w:pPr>
              <w:tabs>
                <w:tab w:val="left" w:pos="-1094"/>
                <w:tab w:val="left" w:pos="-703"/>
                <w:tab w:val="left" w:pos="-329"/>
              </w:tabs>
              <w:jc w:val="both"/>
              <w:rPr>
                <w:rFonts w:cs="Arial"/>
                <w:szCs w:val="22"/>
              </w:rPr>
            </w:pPr>
            <w:r>
              <w:rPr>
                <w:rFonts w:cs="Arial"/>
                <w:b/>
                <w:bCs/>
                <w:szCs w:val="22"/>
              </w:rPr>
              <w:t>Beschlüsse zu Petitionen</w:t>
            </w:r>
          </w:p>
          <w:p w14:paraId="7836132B" w14:textId="77777777" w:rsidR="00053799" w:rsidRDefault="00053799" w:rsidP="00CD0D9E">
            <w:pPr>
              <w:jc w:val="both"/>
              <w:rPr>
                <w:rFonts w:cs="Arial"/>
                <w:szCs w:val="22"/>
              </w:rPr>
            </w:pPr>
          </w:p>
          <w:p w14:paraId="4D8A40D9" w14:textId="77777777" w:rsidR="00053799" w:rsidRDefault="00053799" w:rsidP="00CD0D9E">
            <w:pPr>
              <w:ind w:left="612"/>
              <w:jc w:val="both"/>
              <w:rPr>
                <w:rFonts w:cs="Arial"/>
                <w:szCs w:val="22"/>
              </w:rPr>
            </w:pPr>
            <w:r>
              <w:rPr>
                <w:rFonts w:cs="Arial"/>
                <w:szCs w:val="22"/>
              </w:rPr>
              <w:t>Übersicht 17/29</w:t>
            </w:r>
          </w:p>
          <w:p w14:paraId="4BE691C8" w14:textId="77777777" w:rsidR="00053799" w:rsidRDefault="00053799" w:rsidP="00CD0D9E">
            <w:pPr>
              <w:ind w:left="612"/>
              <w:jc w:val="both"/>
              <w:rPr>
                <w:rFonts w:cs="Arial"/>
                <w:szCs w:val="22"/>
              </w:rPr>
            </w:pPr>
          </w:p>
          <w:p w14:paraId="67739466" w14:textId="77777777" w:rsidR="00053799" w:rsidRDefault="00053799" w:rsidP="00CD0D9E">
            <w:pPr>
              <w:ind w:left="612"/>
              <w:jc w:val="both"/>
              <w:rPr>
                <w:rFonts w:cs="Arial"/>
                <w:szCs w:val="22"/>
              </w:rPr>
            </w:pPr>
          </w:p>
        </w:tc>
        <w:tc>
          <w:tcPr>
            <w:tcW w:w="575" w:type="dxa"/>
          </w:tcPr>
          <w:p w14:paraId="5810F8BA" w14:textId="77777777" w:rsidR="00053799" w:rsidRDefault="00053799" w:rsidP="00CD0D9E">
            <w:pPr>
              <w:jc w:val="both"/>
              <w:rPr>
                <w:rFonts w:cs="Arial"/>
                <w:szCs w:val="22"/>
              </w:rPr>
            </w:pPr>
          </w:p>
        </w:tc>
        <w:tc>
          <w:tcPr>
            <w:tcW w:w="4034" w:type="dxa"/>
          </w:tcPr>
          <w:p w14:paraId="1E22D216" w14:textId="77777777" w:rsidR="00053799" w:rsidRDefault="00053799" w:rsidP="00CD0D9E">
            <w:pPr>
              <w:jc w:val="both"/>
              <w:rPr>
                <w:rFonts w:cs="Arial"/>
                <w:szCs w:val="22"/>
              </w:rPr>
            </w:pPr>
            <w:r>
              <w:rPr>
                <w:rFonts w:cs="Arial"/>
                <w:b/>
                <w:szCs w:val="22"/>
              </w:rPr>
              <w:t>Beratungsverfahren</w:t>
            </w:r>
          </w:p>
          <w:p w14:paraId="38E259A7" w14:textId="77777777" w:rsidR="00053799" w:rsidRDefault="00053799" w:rsidP="00CD0D9E">
            <w:pPr>
              <w:jc w:val="both"/>
              <w:rPr>
                <w:rFonts w:cs="Arial"/>
                <w:szCs w:val="22"/>
              </w:rPr>
            </w:pPr>
          </w:p>
          <w:p w14:paraId="5E963654" w14:textId="77777777" w:rsidR="00053799" w:rsidRDefault="00053799" w:rsidP="00CD0D9E">
            <w:pPr>
              <w:jc w:val="both"/>
              <w:rPr>
                <w:rFonts w:cs="Arial"/>
                <w:szCs w:val="22"/>
              </w:rPr>
            </w:pPr>
            <w:r>
              <w:rPr>
                <w:rFonts w:cs="Arial"/>
                <w:szCs w:val="22"/>
              </w:rPr>
              <w:t>ohne Debatte</w:t>
            </w:r>
          </w:p>
          <w:p w14:paraId="43AF2C7A" w14:textId="77777777" w:rsidR="00053799" w:rsidRDefault="00053799" w:rsidP="00CD0D9E">
            <w:pPr>
              <w:jc w:val="both"/>
              <w:rPr>
                <w:rFonts w:cs="Arial"/>
                <w:szCs w:val="22"/>
              </w:rPr>
            </w:pPr>
          </w:p>
          <w:p w14:paraId="324A16BE" w14:textId="77777777" w:rsidR="00053799" w:rsidRDefault="00053799" w:rsidP="00CD0D9E">
            <w:pPr>
              <w:jc w:val="both"/>
              <w:rPr>
                <w:rFonts w:cs="Arial"/>
                <w:szCs w:val="22"/>
              </w:rPr>
            </w:pPr>
          </w:p>
        </w:tc>
      </w:tr>
      <w:tr w:rsidR="00053799" w:rsidRPr="00E87287" w14:paraId="558E19DF" w14:textId="77777777" w:rsidTr="00CD0D9E">
        <w:trPr>
          <w:cantSplit/>
        </w:trPr>
        <w:tc>
          <w:tcPr>
            <w:tcW w:w="536" w:type="dxa"/>
          </w:tcPr>
          <w:p w14:paraId="32A68CE4" w14:textId="77777777" w:rsidR="00053799" w:rsidRPr="00DC1EEF" w:rsidRDefault="00053799" w:rsidP="00CD0D9E">
            <w:pPr>
              <w:jc w:val="right"/>
              <w:rPr>
                <w:rFonts w:cs="Arial"/>
                <w:b/>
                <w:szCs w:val="22"/>
                <w:u w:val="single"/>
              </w:rPr>
            </w:pPr>
            <w:r w:rsidRPr="00DC1EEF">
              <w:rPr>
                <w:rFonts w:cs="Arial"/>
                <w:b/>
                <w:szCs w:val="22"/>
                <w:u w:val="single"/>
              </w:rPr>
              <w:t>20.</w:t>
            </w:r>
          </w:p>
        </w:tc>
        <w:tc>
          <w:tcPr>
            <w:tcW w:w="4138" w:type="dxa"/>
          </w:tcPr>
          <w:p w14:paraId="3A77D654" w14:textId="77777777" w:rsidR="00053799" w:rsidRDefault="00053799" w:rsidP="00CD0D9E">
            <w:pPr>
              <w:tabs>
                <w:tab w:val="left" w:pos="-1094"/>
                <w:tab w:val="left" w:pos="-703"/>
                <w:tab w:val="left" w:pos="-329"/>
              </w:tabs>
              <w:jc w:val="both"/>
              <w:rPr>
                <w:b/>
                <w:bCs/>
              </w:rPr>
            </w:pPr>
            <w:r>
              <w:rPr>
                <w:rStyle w:val="Fett"/>
                <w:rFonts w:eastAsiaTheme="majorEastAsia"/>
              </w:rPr>
              <w:t>Nachwahl</w:t>
            </w:r>
            <w:r>
              <w:rPr>
                <w:b/>
                <w:bCs/>
              </w:rPr>
              <w:t xml:space="preserve"> von Mitgliedern des Parlamentarischen Untersuchungsausschusses III (PUA Kleve)</w:t>
            </w:r>
          </w:p>
          <w:p w14:paraId="226623A4" w14:textId="77777777" w:rsidR="00053799" w:rsidRDefault="00053799" w:rsidP="00CD0D9E">
            <w:pPr>
              <w:tabs>
                <w:tab w:val="left" w:pos="-1094"/>
                <w:tab w:val="left" w:pos="-703"/>
                <w:tab w:val="left" w:pos="-329"/>
              </w:tabs>
              <w:jc w:val="both"/>
              <w:rPr>
                <w:b/>
                <w:bCs/>
              </w:rPr>
            </w:pPr>
          </w:p>
          <w:p w14:paraId="43721D39" w14:textId="77777777" w:rsidR="00053799" w:rsidRPr="00E87287" w:rsidRDefault="00053799" w:rsidP="00CD0D9E">
            <w:pPr>
              <w:pStyle w:val="TopThema"/>
              <w:ind w:left="632"/>
              <w:jc w:val="both"/>
              <w:rPr>
                <w:rStyle w:val="Fett"/>
                <w:rFonts w:eastAsiaTheme="majorEastAsia"/>
              </w:rPr>
            </w:pPr>
            <w:r>
              <w:rPr>
                <w:rStyle w:val="Fett"/>
                <w:rFonts w:eastAsiaTheme="majorEastAsia"/>
              </w:rPr>
              <w:t>Wahlvorschlag</w:t>
            </w:r>
          </w:p>
          <w:p w14:paraId="0BD7FAF6" w14:textId="77777777" w:rsidR="00053799" w:rsidRDefault="00053799" w:rsidP="00CD0D9E">
            <w:pPr>
              <w:pStyle w:val="TopThema"/>
              <w:ind w:left="632"/>
              <w:jc w:val="both"/>
              <w:rPr>
                <w:rStyle w:val="Fett"/>
                <w:rFonts w:eastAsiaTheme="majorEastAsia"/>
              </w:rPr>
            </w:pPr>
            <w:r>
              <w:rPr>
                <w:rStyle w:val="Fett"/>
                <w:rFonts w:eastAsiaTheme="majorEastAsia"/>
              </w:rPr>
              <w:t xml:space="preserve">der Fraktion der SPD </w:t>
            </w:r>
          </w:p>
          <w:p w14:paraId="77C36E61" w14:textId="77777777" w:rsidR="00053799" w:rsidRDefault="00053799" w:rsidP="00CD0D9E">
            <w:pPr>
              <w:pStyle w:val="TopThema"/>
              <w:ind w:left="632"/>
              <w:jc w:val="both"/>
              <w:rPr>
                <w:rStyle w:val="Fett"/>
                <w:rFonts w:eastAsiaTheme="majorEastAsia"/>
              </w:rPr>
            </w:pPr>
            <w:r>
              <w:rPr>
                <w:rStyle w:val="Fett"/>
                <w:rFonts w:eastAsiaTheme="majorEastAsia"/>
              </w:rPr>
              <w:t>Drucksache 17/xxxx</w:t>
            </w:r>
          </w:p>
          <w:p w14:paraId="1F6E763A" w14:textId="77777777" w:rsidR="00053799" w:rsidRDefault="00053799" w:rsidP="00CD0D9E">
            <w:pPr>
              <w:tabs>
                <w:tab w:val="left" w:pos="-1094"/>
                <w:tab w:val="left" w:pos="-703"/>
                <w:tab w:val="left" w:pos="-329"/>
              </w:tabs>
              <w:jc w:val="both"/>
              <w:rPr>
                <w:rFonts w:cs="Arial"/>
                <w:b/>
                <w:bCs/>
                <w:szCs w:val="22"/>
              </w:rPr>
            </w:pPr>
          </w:p>
          <w:p w14:paraId="6BBA53A1" w14:textId="77777777" w:rsidR="00053799" w:rsidRDefault="00053799" w:rsidP="00CD0D9E">
            <w:pPr>
              <w:tabs>
                <w:tab w:val="left" w:pos="-1094"/>
                <w:tab w:val="left" w:pos="-703"/>
                <w:tab w:val="left" w:pos="-329"/>
              </w:tabs>
              <w:jc w:val="both"/>
              <w:rPr>
                <w:rFonts w:cs="Arial"/>
                <w:b/>
                <w:bCs/>
                <w:szCs w:val="22"/>
              </w:rPr>
            </w:pPr>
          </w:p>
        </w:tc>
        <w:tc>
          <w:tcPr>
            <w:tcW w:w="575" w:type="dxa"/>
          </w:tcPr>
          <w:p w14:paraId="6627290B" w14:textId="77777777" w:rsidR="00053799" w:rsidRDefault="00053799" w:rsidP="00CD0D9E">
            <w:pPr>
              <w:jc w:val="both"/>
              <w:rPr>
                <w:rFonts w:cs="Arial"/>
                <w:szCs w:val="22"/>
              </w:rPr>
            </w:pPr>
          </w:p>
        </w:tc>
        <w:tc>
          <w:tcPr>
            <w:tcW w:w="4034" w:type="dxa"/>
          </w:tcPr>
          <w:p w14:paraId="075E7805" w14:textId="77777777" w:rsidR="00053799" w:rsidRDefault="00053799" w:rsidP="00CD0D9E">
            <w:pPr>
              <w:jc w:val="both"/>
              <w:rPr>
                <w:rFonts w:cs="Arial"/>
                <w:szCs w:val="22"/>
              </w:rPr>
            </w:pPr>
            <w:r>
              <w:rPr>
                <w:rFonts w:cs="Arial"/>
                <w:b/>
                <w:szCs w:val="22"/>
              </w:rPr>
              <w:t>Beratungsverfahren</w:t>
            </w:r>
          </w:p>
          <w:p w14:paraId="4E2F164E" w14:textId="77777777" w:rsidR="00053799" w:rsidRDefault="00053799" w:rsidP="00CD0D9E">
            <w:pPr>
              <w:jc w:val="both"/>
              <w:rPr>
                <w:rFonts w:cs="Arial"/>
                <w:szCs w:val="22"/>
              </w:rPr>
            </w:pPr>
          </w:p>
          <w:p w14:paraId="7F779AE7" w14:textId="77777777" w:rsidR="00053799" w:rsidRDefault="00053799" w:rsidP="00CD0D9E">
            <w:pPr>
              <w:jc w:val="both"/>
              <w:rPr>
                <w:rFonts w:cs="Arial"/>
                <w:szCs w:val="22"/>
              </w:rPr>
            </w:pPr>
            <w:r>
              <w:rPr>
                <w:rFonts w:cs="Arial"/>
                <w:szCs w:val="22"/>
              </w:rPr>
              <w:t>ohne Debatte</w:t>
            </w:r>
          </w:p>
          <w:p w14:paraId="2A7E97B1" w14:textId="77777777" w:rsidR="00053799" w:rsidRDefault="00053799" w:rsidP="00CD0D9E">
            <w:pPr>
              <w:jc w:val="both"/>
              <w:rPr>
                <w:rFonts w:cs="Arial"/>
                <w:b/>
                <w:szCs w:val="22"/>
              </w:rPr>
            </w:pPr>
          </w:p>
        </w:tc>
      </w:tr>
    </w:tbl>
    <w:p w14:paraId="47835F2C" w14:textId="77777777" w:rsidR="00053799" w:rsidRPr="00E87287" w:rsidRDefault="00053799" w:rsidP="00053799">
      <w:pPr>
        <w:jc w:val="right"/>
        <w:rPr>
          <w:rFonts w:cs="Arial"/>
          <w:b/>
          <w:bCs/>
          <w:i/>
          <w:color w:val="000000"/>
          <w:sz w:val="28"/>
          <w:szCs w:val="28"/>
        </w:rPr>
      </w:pPr>
    </w:p>
    <w:p w14:paraId="15E6E8B0" w14:textId="77777777" w:rsidR="00053799" w:rsidRPr="00E87287" w:rsidRDefault="008636EB" w:rsidP="00053799">
      <w:pPr>
        <w:jc w:val="right"/>
        <w:rPr>
          <w:rFonts w:cs="Arial"/>
          <w:b/>
          <w:bCs/>
          <w:i/>
          <w:color w:val="000000"/>
          <w:sz w:val="28"/>
          <w:szCs w:val="28"/>
        </w:rPr>
      </w:pPr>
      <w:r>
        <w:rPr>
          <w:rFonts w:cs="Arial"/>
          <w:b/>
          <w:bCs/>
          <w:i/>
          <w:color w:val="000000"/>
          <w:sz w:val="28"/>
          <w:szCs w:val="28"/>
        </w:rPr>
        <w:t>Ende: 19</w:t>
      </w:r>
      <w:r w:rsidR="00053799" w:rsidRPr="00E87287">
        <w:rPr>
          <w:rFonts w:cs="Arial"/>
          <w:b/>
          <w:bCs/>
          <w:i/>
          <w:color w:val="000000"/>
          <w:sz w:val="28"/>
          <w:szCs w:val="28"/>
        </w:rPr>
        <w:t>.</w:t>
      </w:r>
      <w:r>
        <w:rPr>
          <w:rFonts w:cs="Arial"/>
          <w:b/>
          <w:bCs/>
          <w:i/>
          <w:color w:val="000000"/>
          <w:sz w:val="28"/>
          <w:szCs w:val="28"/>
        </w:rPr>
        <w:t>4</w:t>
      </w:r>
      <w:r w:rsidR="00053799">
        <w:rPr>
          <w:rFonts w:cs="Arial"/>
          <w:b/>
          <w:bCs/>
          <w:i/>
          <w:color w:val="000000"/>
          <w:sz w:val="28"/>
          <w:szCs w:val="28"/>
        </w:rPr>
        <w:t>0</w:t>
      </w:r>
      <w:r w:rsidR="00053799" w:rsidRPr="00E87287">
        <w:rPr>
          <w:rFonts w:cs="Arial"/>
          <w:b/>
          <w:bCs/>
          <w:i/>
          <w:color w:val="000000"/>
          <w:sz w:val="28"/>
          <w:szCs w:val="28"/>
        </w:rPr>
        <w:t xml:space="preserve"> Uhr</w:t>
      </w:r>
    </w:p>
    <w:p w14:paraId="56796946" w14:textId="77777777" w:rsidR="006B194B" w:rsidRDefault="006B194B" w:rsidP="008344C3"/>
    <w:sectPr w:rsidR="006B194B" w:rsidSect="00C909C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AC2AF" w14:textId="77777777" w:rsidR="00CD0D9E" w:rsidRDefault="00CD0D9E" w:rsidP="004F3971">
      <w:r>
        <w:separator/>
      </w:r>
    </w:p>
  </w:endnote>
  <w:endnote w:type="continuationSeparator" w:id="0">
    <w:p w14:paraId="673AB986" w14:textId="77777777" w:rsidR="00CD0D9E" w:rsidRDefault="00CD0D9E"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5A04D" w14:textId="77777777" w:rsidR="00CD0D9E" w:rsidRDefault="00CD0D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AE0B" w14:textId="77777777" w:rsidR="00CD0D9E" w:rsidRDefault="00CD0D9E">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A758" w14:textId="77777777" w:rsidR="00CD0D9E" w:rsidRDefault="00CD0D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B3980" w14:textId="77777777" w:rsidR="00CD0D9E" w:rsidRDefault="00CD0D9E" w:rsidP="004F3971">
      <w:r>
        <w:separator/>
      </w:r>
    </w:p>
  </w:footnote>
  <w:footnote w:type="continuationSeparator" w:id="0">
    <w:p w14:paraId="2003F22D" w14:textId="77777777" w:rsidR="00CD0D9E" w:rsidRDefault="00CD0D9E"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266471034"/>
      <w:docPartObj>
        <w:docPartGallery w:val="Page Numbers (Top of Page)"/>
        <w:docPartUnique/>
      </w:docPartObj>
    </w:sdtPr>
    <w:sdtEndPr/>
    <w:sdtContent>
      <w:p w14:paraId="4946698A" w14:textId="77777777" w:rsidR="00CD0D9E" w:rsidRPr="00AB50A9" w:rsidRDefault="00CD0D9E">
        <w:pPr>
          <w:pStyle w:val="Kopfzeile"/>
          <w:jc w:val="center"/>
          <w:rPr>
            <w:rFonts w:asciiTheme="majorHAnsi" w:eastAsiaTheme="majorEastAsia" w:hAnsiTheme="majorHAnsi" w:cstheme="majorBidi"/>
            <w:sz w:val="22"/>
            <w:szCs w:val="22"/>
          </w:rPr>
        </w:pPr>
        <w:r>
          <w:rPr>
            <w:rFonts w:asciiTheme="majorHAnsi" w:eastAsiaTheme="majorEastAsia" w:hAnsiTheme="majorHAnsi" w:cstheme="majorBidi"/>
            <w:sz w:val="22"/>
            <w:szCs w:val="22"/>
          </w:rPr>
          <w:t>-</w:t>
        </w:r>
        <w:r w:rsidRPr="00AB50A9">
          <w:rPr>
            <w:rFonts w:asciiTheme="majorHAnsi" w:eastAsiaTheme="majorEastAsia" w:hAnsiTheme="majorHAnsi" w:cstheme="majorBidi"/>
            <w:sz w:val="22"/>
            <w:szCs w:val="22"/>
          </w:rPr>
          <w:t xml:space="preserve"> </w:t>
        </w:r>
        <w:r w:rsidRPr="00AB50A9">
          <w:rPr>
            <w:rFonts w:eastAsiaTheme="minorEastAsia"/>
            <w:sz w:val="22"/>
            <w:szCs w:val="22"/>
          </w:rPr>
          <w:fldChar w:fldCharType="begin"/>
        </w:r>
        <w:r w:rsidRPr="00AB50A9">
          <w:rPr>
            <w:sz w:val="22"/>
            <w:szCs w:val="22"/>
          </w:rPr>
          <w:instrText>PAGE    \* MERGEFORMAT</w:instrText>
        </w:r>
        <w:r w:rsidRPr="00AB50A9">
          <w:rPr>
            <w:rFonts w:eastAsiaTheme="minorEastAsia"/>
            <w:sz w:val="22"/>
            <w:szCs w:val="22"/>
          </w:rPr>
          <w:fldChar w:fldCharType="separate"/>
        </w:r>
        <w:r w:rsidRPr="00C909CB">
          <w:rPr>
            <w:rFonts w:asciiTheme="majorHAnsi" w:eastAsiaTheme="majorEastAsia" w:hAnsiTheme="majorHAnsi" w:cstheme="majorBidi"/>
            <w:noProof/>
            <w:sz w:val="22"/>
            <w:szCs w:val="22"/>
          </w:rPr>
          <w:t>2</w:t>
        </w:r>
        <w:r w:rsidRPr="00AB50A9">
          <w:rPr>
            <w:rFonts w:asciiTheme="majorHAnsi" w:eastAsiaTheme="majorEastAsia" w:hAnsiTheme="majorHAnsi" w:cstheme="majorBidi"/>
            <w:sz w:val="22"/>
            <w:szCs w:val="22"/>
          </w:rPr>
          <w:fldChar w:fldCharType="end"/>
        </w:r>
        <w:r w:rsidRPr="00AB50A9">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w:t>
        </w:r>
      </w:p>
    </w:sdtContent>
  </w:sdt>
  <w:p w14:paraId="2D4BA5EE" w14:textId="77777777" w:rsidR="00CD0D9E" w:rsidRPr="00AB50A9" w:rsidRDefault="00CD0D9E" w:rsidP="00AB50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443155873"/>
      <w:docPartObj>
        <w:docPartGallery w:val="Page Numbers (Top of Page)"/>
        <w:docPartUnique/>
      </w:docPartObj>
    </w:sdtPr>
    <w:sdtEndPr/>
    <w:sdtContent>
      <w:p w14:paraId="31DF4FA8" w14:textId="77777777" w:rsidR="00CD0D9E" w:rsidRDefault="00CD0D9E" w:rsidP="00C909CB">
        <w:pPr>
          <w:pStyle w:val="Kopfzeile"/>
          <w:spacing w:after="240"/>
          <w:jc w:val="center"/>
          <w:rPr>
            <w:sz w:val="22"/>
            <w:szCs w:val="22"/>
          </w:rPr>
        </w:pPr>
        <w:r w:rsidRPr="00C909CB">
          <w:rPr>
            <w:sz w:val="22"/>
            <w:szCs w:val="22"/>
          </w:rPr>
          <w:t xml:space="preserve">- </w:t>
        </w:r>
        <w:r w:rsidRPr="00C909CB">
          <w:rPr>
            <w:sz w:val="22"/>
            <w:szCs w:val="22"/>
          </w:rPr>
          <w:fldChar w:fldCharType="begin"/>
        </w:r>
        <w:r w:rsidRPr="00C909CB">
          <w:rPr>
            <w:sz w:val="22"/>
            <w:szCs w:val="22"/>
          </w:rPr>
          <w:instrText>PAGE   \* MERGEFORMAT</w:instrText>
        </w:r>
        <w:r w:rsidRPr="00C909CB">
          <w:rPr>
            <w:sz w:val="22"/>
            <w:szCs w:val="22"/>
          </w:rPr>
          <w:fldChar w:fldCharType="separate"/>
        </w:r>
        <w:r w:rsidR="00333E6B">
          <w:rPr>
            <w:noProof/>
            <w:sz w:val="22"/>
            <w:szCs w:val="22"/>
          </w:rPr>
          <w:t>2</w:t>
        </w:r>
        <w:r w:rsidRPr="00C909CB">
          <w:rPr>
            <w:sz w:val="22"/>
            <w:szCs w:val="22"/>
          </w:rPr>
          <w:fldChar w:fldCharType="end"/>
        </w:r>
        <w:r w:rsidRPr="00C909CB">
          <w:rPr>
            <w:sz w:val="22"/>
            <w:szCs w:val="22"/>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CD0D9E" w:rsidRPr="004F3971" w14:paraId="50386284" w14:textId="77777777" w:rsidTr="008679BF">
      <w:tc>
        <w:tcPr>
          <w:tcW w:w="4605" w:type="dxa"/>
        </w:tcPr>
        <w:p w14:paraId="1C094407" w14:textId="77777777" w:rsidR="00CD0D9E" w:rsidRPr="004F3971" w:rsidRDefault="00CD0D9E" w:rsidP="007758E6">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r>
          <w:r>
            <w:rPr>
              <w:rFonts w:asciiTheme="minorHAnsi" w:hAnsiTheme="minorHAnsi" w:cstheme="minorHAnsi"/>
              <w:sz w:val="24"/>
              <w:szCs w:val="24"/>
            </w:rPr>
            <w:t>17</w:t>
          </w:r>
          <w:r w:rsidRPr="004F3971">
            <w:rPr>
              <w:rFonts w:asciiTheme="minorHAnsi" w:hAnsiTheme="minorHAnsi" w:cstheme="minorHAnsi"/>
              <w:sz w:val="24"/>
              <w:szCs w:val="24"/>
            </w:rPr>
            <w:t>. Wahlperiode</w:t>
          </w:r>
        </w:p>
        <w:p w14:paraId="2A838D92" w14:textId="77777777" w:rsidR="00CD0D9E" w:rsidRPr="004F3971" w:rsidRDefault="00CD0D9E" w:rsidP="00CD0D9E">
          <w:pPr>
            <w:spacing w:before="180"/>
            <w:rPr>
              <w:rFonts w:asciiTheme="minorHAnsi" w:hAnsiTheme="minorHAnsi" w:cstheme="minorHAnsi"/>
            </w:rPr>
          </w:pPr>
        </w:p>
      </w:tc>
      <w:tc>
        <w:tcPr>
          <w:tcW w:w="4605" w:type="dxa"/>
        </w:tcPr>
        <w:p w14:paraId="13DAE964" w14:textId="77777777" w:rsidR="00CD0D9E" w:rsidRPr="00950034" w:rsidRDefault="00CD0D9E" w:rsidP="00CD0D9E">
          <w:pPr>
            <w:jc w:val="right"/>
            <w:rPr>
              <w:b/>
              <w:sz w:val="44"/>
              <w:szCs w:val="44"/>
            </w:rPr>
          </w:pPr>
        </w:p>
      </w:tc>
    </w:tr>
    <w:tr w:rsidR="00CD0D9E" w:rsidRPr="004F3971" w14:paraId="562A6167" w14:textId="77777777" w:rsidTr="00CD0D9E">
      <w:tc>
        <w:tcPr>
          <w:tcW w:w="9210" w:type="dxa"/>
          <w:gridSpan w:val="2"/>
        </w:tcPr>
        <w:p w14:paraId="1E283CD8" w14:textId="77777777" w:rsidR="00CD0D9E" w:rsidRPr="008D0926" w:rsidRDefault="00CD0D9E" w:rsidP="0004065D">
          <w:pPr>
            <w:rPr>
              <w:rFonts w:asciiTheme="minorHAnsi" w:eastAsiaTheme="minorHAnsi" w:hAnsiTheme="minorHAnsi" w:cstheme="minorHAnsi"/>
              <w:i/>
              <w:lang w:eastAsia="en-US"/>
            </w:rPr>
          </w:pPr>
          <w:r w:rsidRPr="008D0926">
            <w:rPr>
              <w:rFonts w:asciiTheme="minorHAnsi" w:hAnsiTheme="minorHAnsi" w:cstheme="minorHAnsi"/>
              <w:i/>
            </w:rPr>
            <w:t xml:space="preserve">Neben jedem Tagesordnungspunkt sind zu Beginn der Plenarsitzung die unverbindlichen Uhrzeiten des (voraussichtlichen) jeweiligen Endes der Tagesordnungspunkte angegeben. </w:t>
          </w:r>
        </w:p>
        <w:p w14:paraId="08B2EA9C" w14:textId="77777777" w:rsidR="00CD0D9E" w:rsidRPr="008D0926" w:rsidRDefault="00CD0D9E" w:rsidP="0004065D">
          <w:pPr>
            <w:rPr>
              <w:rFonts w:asciiTheme="minorHAnsi" w:hAnsiTheme="minorHAnsi" w:cstheme="minorHAnsi"/>
              <w:i/>
            </w:rPr>
          </w:pPr>
          <w:r w:rsidRPr="008D0926">
            <w:rPr>
              <w:rFonts w:asciiTheme="minorHAnsi" w:hAnsiTheme="minorHAnsi" w:cstheme="minorHAnsi"/>
              <w:i/>
            </w:rPr>
            <w:t>Nach Abschluss eines Tagesordnungspunkts wird die tatsächliche Uhrzeit der Beendigung des Tagesordnungspunkts ausgewiesen. Die Uhrzeiten des jeweiligen voraussichtlichen Endes der nachfolgenden Tagesordnungspunkte werden unter Berücksichtigung eventueller Änderungen von Redezeiten elektronisch neu berechnet.</w:t>
          </w:r>
        </w:p>
        <w:p w14:paraId="52DF28BB" w14:textId="77777777" w:rsidR="00CD0D9E" w:rsidRPr="00123A1B" w:rsidRDefault="00CD0D9E" w:rsidP="00CD0D9E">
          <w:pPr>
            <w:jc w:val="right"/>
            <w:rPr>
              <w:sz w:val="24"/>
            </w:rPr>
          </w:pPr>
        </w:p>
      </w:tc>
    </w:tr>
    <w:tr w:rsidR="00CD0D9E" w:rsidRPr="004F3971" w14:paraId="5DEF513B" w14:textId="77777777" w:rsidTr="008679BF">
      <w:tc>
        <w:tcPr>
          <w:tcW w:w="4605" w:type="dxa"/>
        </w:tcPr>
        <w:p w14:paraId="32E79398" w14:textId="77777777" w:rsidR="00CD0D9E" w:rsidRPr="004F3971" w:rsidRDefault="00CD0D9E" w:rsidP="00CD0D9E">
          <w:pPr>
            <w:rPr>
              <w:rFonts w:asciiTheme="minorHAnsi" w:hAnsiTheme="minorHAnsi" w:cstheme="minorHAnsi"/>
            </w:rPr>
          </w:pPr>
        </w:p>
      </w:tc>
      <w:tc>
        <w:tcPr>
          <w:tcW w:w="4605" w:type="dxa"/>
        </w:tcPr>
        <w:p w14:paraId="79160CA0" w14:textId="77777777" w:rsidR="00CD0D9E" w:rsidRPr="00123A1B" w:rsidRDefault="0030416D" w:rsidP="00E166CB">
          <w:pPr>
            <w:pStyle w:val="Datumsfeld"/>
          </w:pPr>
          <w:r>
            <w:t>Zuletzt aktualisiert am</w:t>
          </w:r>
          <w:r>
            <w:br/>
            <w:t>18. Dezember 2019  08:30</w:t>
          </w:r>
        </w:p>
      </w:tc>
    </w:tr>
  </w:tbl>
  <w:p w14:paraId="410C2F0F" w14:textId="77777777" w:rsidR="00CD0D9E" w:rsidRDefault="00CD0D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99"/>
    <w:rsid w:val="000144B4"/>
    <w:rsid w:val="000254A7"/>
    <w:rsid w:val="0002769D"/>
    <w:rsid w:val="0004065D"/>
    <w:rsid w:val="00053799"/>
    <w:rsid w:val="00054534"/>
    <w:rsid w:val="00056D9E"/>
    <w:rsid w:val="000A18D0"/>
    <w:rsid w:val="000B4D20"/>
    <w:rsid w:val="000D67E9"/>
    <w:rsid w:val="000F5030"/>
    <w:rsid w:val="0011304A"/>
    <w:rsid w:val="00113A1A"/>
    <w:rsid w:val="001277FB"/>
    <w:rsid w:val="001770D7"/>
    <w:rsid w:val="00184ED9"/>
    <w:rsid w:val="001872AB"/>
    <w:rsid w:val="00197E70"/>
    <w:rsid w:val="00224ACD"/>
    <w:rsid w:val="002266C4"/>
    <w:rsid w:val="00265DA0"/>
    <w:rsid w:val="002668E0"/>
    <w:rsid w:val="00294386"/>
    <w:rsid w:val="002A1401"/>
    <w:rsid w:val="002A5119"/>
    <w:rsid w:val="002D3D20"/>
    <w:rsid w:val="00303342"/>
    <w:rsid w:val="0030416D"/>
    <w:rsid w:val="00306D3B"/>
    <w:rsid w:val="00331198"/>
    <w:rsid w:val="00333E6B"/>
    <w:rsid w:val="00337AB1"/>
    <w:rsid w:val="00340A93"/>
    <w:rsid w:val="00343254"/>
    <w:rsid w:val="00353C62"/>
    <w:rsid w:val="00363D26"/>
    <w:rsid w:val="0038716B"/>
    <w:rsid w:val="003B06DD"/>
    <w:rsid w:val="003B09D0"/>
    <w:rsid w:val="003D0AF0"/>
    <w:rsid w:val="00412B59"/>
    <w:rsid w:val="00424834"/>
    <w:rsid w:val="0043050B"/>
    <w:rsid w:val="00443043"/>
    <w:rsid w:val="004615AF"/>
    <w:rsid w:val="004617FD"/>
    <w:rsid w:val="004A675D"/>
    <w:rsid w:val="004C1834"/>
    <w:rsid w:val="004C35F8"/>
    <w:rsid w:val="004D7379"/>
    <w:rsid w:val="004E55F7"/>
    <w:rsid w:val="004F3971"/>
    <w:rsid w:val="005877C9"/>
    <w:rsid w:val="005B301D"/>
    <w:rsid w:val="005C15C6"/>
    <w:rsid w:val="006179E9"/>
    <w:rsid w:val="00630582"/>
    <w:rsid w:val="00685AA4"/>
    <w:rsid w:val="006B194B"/>
    <w:rsid w:val="006B4DED"/>
    <w:rsid w:val="006C3EC5"/>
    <w:rsid w:val="006C610C"/>
    <w:rsid w:val="006E6970"/>
    <w:rsid w:val="00703C7B"/>
    <w:rsid w:val="007161B0"/>
    <w:rsid w:val="00726C2D"/>
    <w:rsid w:val="00731E33"/>
    <w:rsid w:val="00753EAA"/>
    <w:rsid w:val="00772898"/>
    <w:rsid w:val="007758E6"/>
    <w:rsid w:val="007B2400"/>
    <w:rsid w:val="007B29EB"/>
    <w:rsid w:val="007C338C"/>
    <w:rsid w:val="007D5E15"/>
    <w:rsid w:val="007F7B5A"/>
    <w:rsid w:val="0082387F"/>
    <w:rsid w:val="008344C3"/>
    <w:rsid w:val="00851329"/>
    <w:rsid w:val="0085434F"/>
    <w:rsid w:val="008636EB"/>
    <w:rsid w:val="008679BF"/>
    <w:rsid w:val="0089402F"/>
    <w:rsid w:val="008E6617"/>
    <w:rsid w:val="00910934"/>
    <w:rsid w:val="009D403B"/>
    <w:rsid w:val="009E3BE9"/>
    <w:rsid w:val="00A107BE"/>
    <w:rsid w:val="00AA414A"/>
    <w:rsid w:val="00AB50A9"/>
    <w:rsid w:val="00AF700E"/>
    <w:rsid w:val="00B13240"/>
    <w:rsid w:val="00B41A43"/>
    <w:rsid w:val="00B55DA6"/>
    <w:rsid w:val="00B66305"/>
    <w:rsid w:val="00B85C08"/>
    <w:rsid w:val="00B94BE5"/>
    <w:rsid w:val="00BD3113"/>
    <w:rsid w:val="00BF62D0"/>
    <w:rsid w:val="00BF6354"/>
    <w:rsid w:val="00C03F26"/>
    <w:rsid w:val="00C2623C"/>
    <w:rsid w:val="00C37E1E"/>
    <w:rsid w:val="00C55885"/>
    <w:rsid w:val="00C65952"/>
    <w:rsid w:val="00C73FF7"/>
    <w:rsid w:val="00C83F58"/>
    <w:rsid w:val="00C909CB"/>
    <w:rsid w:val="00CA3DD0"/>
    <w:rsid w:val="00CA504D"/>
    <w:rsid w:val="00CB032B"/>
    <w:rsid w:val="00CC17E4"/>
    <w:rsid w:val="00CD0D9E"/>
    <w:rsid w:val="00D05B7F"/>
    <w:rsid w:val="00D401CA"/>
    <w:rsid w:val="00D574C4"/>
    <w:rsid w:val="00D60DB1"/>
    <w:rsid w:val="00D66F3C"/>
    <w:rsid w:val="00DA4AE3"/>
    <w:rsid w:val="00DC061B"/>
    <w:rsid w:val="00DD17B1"/>
    <w:rsid w:val="00E07467"/>
    <w:rsid w:val="00E166CB"/>
    <w:rsid w:val="00E17C76"/>
    <w:rsid w:val="00E359FE"/>
    <w:rsid w:val="00E57FAA"/>
    <w:rsid w:val="00E87F5B"/>
    <w:rsid w:val="00E91695"/>
    <w:rsid w:val="00E9452F"/>
    <w:rsid w:val="00ED5ECD"/>
    <w:rsid w:val="00F01BD7"/>
    <w:rsid w:val="00F312F4"/>
    <w:rsid w:val="00F31C7E"/>
    <w:rsid w:val="00F64B08"/>
    <w:rsid w:val="00F74A15"/>
    <w:rsid w:val="00F874B3"/>
    <w:rsid w:val="00FA1D1A"/>
    <w:rsid w:val="00FD3E8F"/>
    <w:rsid w:val="00FE315E"/>
    <w:rsid w:val="00FE5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20FFAF"/>
  <w15:docId w15:val="{87E50887-2E4E-4AF1-818D-1246D69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AE3"/>
    <w:rPr>
      <w:rFonts w:ascii="Arial" w:eastAsia="Times New Roman" w:hAnsi="Arial" w:cs="Times New Roman"/>
      <w:sz w:val="22"/>
      <w:lang w:eastAsia="de-DE"/>
    </w:rPr>
  </w:style>
  <w:style w:type="paragraph" w:styleId="berschrift1">
    <w:name w:val="heading 1"/>
    <w:basedOn w:val="Standard"/>
    <w:next w:val="Standard"/>
    <w:link w:val="berschrift1Zchn"/>
    <w:uiPriority w:val="9"/>
    <w:qFormat/>
    <w:rsid w:val="00025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254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254A7"/>
    <w:rPr>
      <w:rFonts w:ascii="Arial" w:eastAsia="Times New Roman" w:hAnsi="Arial" w:cs="Times New Roman"/>
      <w:sz w:val="22"/>
      <w:lang w:eastAsia="de-DE"/>
    </w:rPr>
  </w:style>
  <w:style w:type="character" w:customStyle="1" w:styleId="berschrift1Zchn">
    <w:name w:val="Überschrift 1 Zchn"/>
    <w:basedOn w:val="Absatz-Standardschriftart"/>
    <w:link w:val="berschrift1"/>
    <w:uiPriority w:val="9"/>
    <w:rsid w:val="000254A7"/>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0254A7"/>
    <w:rPr>
      <w:rFonts w:asciiTheme="majorHAnsi" w:eastAsiaTheme="majorEastAsia" w:hAnsiTheme="majorHAnsi" w:cstheme="majorBidi"/>
      <w:b/>
      <w:bCs/>
      <w:color w:val="4F81BD" w:themeColor="accent1"/>
      <w:sz w:val="26"/>
      <w:szCs w:val="26"/>
      <w:lang w:eastAsia="de-DE"/>
    </w:rPr>
  </w:style>
  <w:style w:type="paragraph" w:customStyle="1" w:styleId="Datumsfeld">
    <w:name w:val="Datumsfeld"/>
    <w:basedOn w:val="Standard"/>
    <w:qFormat/>
    <w:rsid w:val="00E166CB"/>
    <w:pPr>
      <w:jc w:val="right"/>
    </w:pPr>
    <w:rPr>
      <w:szCs w:val="20"/>
    </w:rPr>
  </w:style>
  <w:style w:type="paragraph" w:customStyle="1" w:styleId="TopNr">
    <w:name w:val="TopNr"/>
    <w:basedOn w:val="Standard"/>
    <w:qFormat/>
    <w:rsid w:val="00E166CB"/>
    <w:rPr>
      <w:b/>
      <w:szCs w:val="20"/>
    </w:rPr>
  </w:style>
  <w:style w:type="paragraph" w:customStyle="1" w:styleId="TopThema">
    <w:name w:val="TopThema"/>
    <w:basedOn w:val="TopNr"/>
    <w:link w:val="TopThemaZchn"/>
    <w:qFormat/>
    <w:rsid w:val="00E166CB"/>
  </w:style>
  <w:style w:type="paragraph" w:customStyle="1" w:styleId="Nachricht">
    <w:name w:val="Nachricht"/>
    <w:basedOn w:val="Standard"/>
    <w:qFormat/>
    <w:rsid w:val="00E166CB"/>
    <w:pPr>
      <w:pBdr>
        <w:top w:val="single" w:sz="4" w:space="1" w:color="auto"/>
        <w:left w:val="single" w:sz="4" w:space="4" w:color="auto"/>
        <w:bottom w:val="single" w:sz="4" w:space="1" w:color="auto"/>
        <w:right w:val="single" w:sz="4" w:space="4" w:color="auto"/>
      </w:pBdr>
      <w:jc w:val="center"/>
    </w:pPr>
    <w:rPr>
      <w:szCs w:val="22"/>
    </w:rPr>
  </w:style>
  <w:style w:type="paragraph" w:customStyle="1" w:styleId="Plenum">
    <w:name w:val="Plenum"/>
    <w:basedOn w:val="Standard"/>
    <w:qFormat/>
    <w:rsid w:val="00AF700E"/>
    <w:rPr>
      <w:rFonts w:cs="Arial"/>
      <w:bCs/>
      <w:szCs w:val="22"/>
    </w:rPr>
  </w:style>
  <w:style w:type="character" w:customStyle="1" w:styleId="DokumentLink">
    <w:name w:val="DokumentLink"/>
    <w:basedOn w:val="Absatz-Standardschriftart"/>
    <w:uiPriority w:val="1"/>
    <w:qFormat/>
    <w:rsid w:val="00AF700E"/>
    <w:rPr>
      <w:rFonts w:ascii="Arial" w:hAnsi="Arial"/>
      <w:sz w:val="22"/>
      <w:szCs w:val="20"/>
    </w:rPr>
  </w:style>
  <w:style w:type="paragraph" w:customStyle="1" w:styleId="Entfernen">
    <w:name w:val="Entfernen"/>
    <w:basedOn w:val="Standard"/>
    <w:qFormat/>
    <w:rsid w:val="00AF700E"/>
    <w:rPr>
      <w:sz w:val="24"/>
    </w:rPr>
  </w:style>
  <w:style w:type="character" w:customStyle="1" w:styleId="TopThemaZchn">
    <w:name w:val="TopThema Zchn"/>
    <w:basedOn w:val="Absatz-Standardschriftart"/>
    <w:link w:val="TopThema"/>
    <w:rsid w:val="00053799"/>
    <w:rPr>
      <w:rFonts w:ascii="Arial" w:eastAsia="Times New Roman" w:hAnsi="Arial" w:cs="Times New Roman"/>
      <w:b/>
      <w:sz w:val="22"/>
      <w:szCs w:val="20"/>
      <w:lang w:eastAsia="de-DE"/>
    </w:rPr>
  </w:style>
  <w:style w:type="character" w:customStyle="1" w:styleId="value1">
    <w:name w:val="value1"/>
    <w:basedOn w:val="Absatz-Standardschriftart"/>
    <w:rsid w:val="00053799"/>
  </w:style>
  <w:style w:type="character" w:styleId="Fett">
    <w:name w:val="Strong"/>
    <w:basedOn w:val="Absatz-Standardschriftart"/>
    <w:uiPriority w:val="22"/>
    <w:qFormat/>
    <w:rsid w:val="00053799"/>
    <w:rPr>
      <w:b/>
      <w:bCs/>
    </w:rPr>
  </w:style>
  <w:style w:type="paragraph" w:customStyle="1" w:styleId="Default">
    <w:name w:val="Default"/>
    <w:qFormat/>
    <w:rsid w:val="00053799"/>
    <w:pPr>
      <w:autoSpaceDE w:val="0"/>
      <w:autoSpaceDN w:val="0"/>
      <w:adjustRightInd w:val="0"/>
    </w:pPr>
    <w:rPr>
      <w:rFonts w:ascii="Arial" w:hAnsi="Arial" w:cs="Arial"/>
      <w:color w:val="000000"/>
    </w:rPr>
  </w:style>
  <w:style w:type="paragraph" w:customStyle="1" w:styleId="StandardWeb2">
    <w:name w:val="Standard (Web)2"/>
    <w:basedOn w:val="Standard"/>
    <w:rsid w:val="00053799"/>
    <w:pPr>
      <w:suppressAutoHyphens/>
      <w:spacing w:before="280" w:after="280"/>
    </w:pPr>
    <w:rPr>
      <w:rFonts w:ascii="Times New Roman" w:eastAsia="Arial"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tzsche\AppData\Roaming\Microsoft\Templates\LIVE-TO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LIVE-TOP.dotm</Template>
  <TotalTime>0</TotalTime>
  <Pages>11</Pages>
  <Words>1260</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Tagesordnung</vt:lpstr>
    </vt:vector>
  </TitlesOfParts>
  <Company>Landtag NRW</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Fritzsche, Lena (Landtag NRW)</dc:creator>
  <cp:lastModifiedBy>Fritzsche, Lena (Landtag NRW)</cp:lastModifiedBy>
  <cp:revision>2</cp:revision>
  <cp:lastPrinted>2019-12-18T06:59:00Z</cp:lastPrinted>
  <dcterms:created xsi:type="dcterms:W3CDTF">2019-12-18T07:34:00Z</dcterms:created>
  <dcterms:modified xsi:type="dcterms:W3CDTF">2019-12-18T07:34:00Z</dcterms:modified>
</cp:coreProperties>
</file>